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B41" w:rsidRPr="00D02513" w:rsidRDefault="000F3B41" w:rsidP="000F3B41">
      <w:pPr>
        <w:spacing w:after="1" w:line="259" w:lineRule="auto"/>
        <w:ind w:right="136"/>
        <w:jc w:val="center"/>
        <w:rPr>
          <w:sz w:val="18"/>
          <w:szCs w:val="18"/>
          <w:lang w:val="ru-RU"/>
        </w:rPr>
      </w:pPr>
      <w:r w:rsidRPr="00D02513">
        <w:rPr>
          <w:b/>
          <w:sz w:val="18"/>
          <w:szCs w:val="18"/>
          <w:lang w:val="ru-RU"/>
        </w:rPr>
        <w:t xml:space="preserve">Агентский договор </w:t>
      </w:r>
    </w:p>
    <w:p w:rsidR="000F3B41" w:rsidRPr="00D02513" w:rsidRDefault="000F3B41" w:rsidP="000F3B41">
      <w:pPr>
        <w:ind w:left="-5" w:right="133"/>
        <w:rPr>
          <w:sz w:val="18"/>
          <w:szCs w:val="18"/>
          <w:lang w:val="ru-RU"/>
        </w:rPr>
      </w:pPr>
      <w:r w:rsidRPr="00D02513">
        <w:rPr>
          <w:sz w:val="18"/>
          <w:szCs w:val="18"/>
          <w:lang w:val="ru-RU"/>
        </w:rPr>
        <w:t xml:space="preserve">Рег. № </w:t>
      </w:r>
      <w:r w:rsidRPr="00D02513">
        <w:rPr>
          <w:b/>
          <w:sz w:val="18"/>
          <w:szCs w:val="18"/>
          <w:lang w:val="ru-RU"/>
        </w:rPr>
        <w:t xml:space="preserve"> </w:t>
      </w:r>
      <w:sdt>
        <w:sdtPr>
          <w:rPr>
            <w:b/>
            <w:sz w:val="18"/>
            <w:szCs w:val="18"/>
            <w:lang w:val="ru-RU"/>
          </w:rPr>
          <w:id w:val="65548447"/>
          <w:placeholder>
            <w:docPart w:val="C692DD2D3F494184B76FD329D0094A57"/>
          </w:placeholder>
          <w:text/>
        </w:sdtPr>
        <w:sdtEndPr/>
        <w:sdtContent>
          <w:r>
            <w:rPr>
              <w:b/>
              <w:sz w:val="18"/>
              <w:szCs w:val="18"/>
              <w:lang w:val="ru-RU"/>
            </w:rPr>
            <w:t xml:space="preserve"> </w:t>
          </w:r>
        </w:sdtContent>
      </w:sdt>
    </w:p>
    <w:p w:rsidR="000F3B41" w:rsidRPr="00D02513" w:rsidRDefault="000F3B41" w:rsidP="000F3B41">
      <w:pPr>
        <w:pStyle w:val="1"/>
        <w:ind w:left="-5" w:right="0"/>
        <w:rPr>
          <w:sz w:val="18"/>
          <w:szCs w:val="18"/>
          <w:lang w:val="ru-RU"/>
        </w:rPr>
      </w:pPr>
      <w:r w:rsidRPr="00D02513">
        <w:rPr>
          <w:sz w:val="18"/>
          <w:szCs w:val="18"/>
          <w:lang w:val="ru-RU"/>
        </w:rPr>
        <w:t xml:space="preserve">город Ростов-на-Дону                                                                                                                  </w:t>
      </w:r>
      <w:r>
        <w:rPr>
          <w:sz w:val="18"/>
          <w:szCs w:val="18"/>
          <w:lang w:val="ru-RU"/>
        </w:rPr>
        <w:t xml:space="preserve">                  </w:t>
      </w:r>
      <w:r w:rsidRPr="00D02513">
        <w:rPr>
          <w:sz w:val="18"/>
          <w:szCs w:val="18"/>
          <w:lang w:val="ru-RU"/>
        </w:rPr>
        <w:t>«</w:t>
      </w:r>
      <w:sdt>
        <w:sdtPr>
          <w:rPr>
            <w:sz w:val="18"/>
            <w:szCs w:val="18"/>
            <w:lang w:val="ru-RU"/>
          </w:rPr>
          <w:id w:val="435881459"/>
          <w:placeholder>
            <w:docPart w:val="C692DD2D3F494184B76FD329D0094A57"/>
          </w:placeholder>
          <w:text/>
        </w:sdtPr>
        <w:sdtEndPr/>
        <w:sdtContent>
          <w:r w:rsidRPr="009664C0">
            <w:rPr>
              <w:sz w:val="18"/>
              <w:szCs w:val="18"/>
              <w:lang w:val="ru-RU"/>
            </w:rPr>
            <w:t>___</w:t>
          </w:r>
        </w:sdtContent>
      </w:sdt>
      <w:r w:rsidRPr="00D02513">
        <w:rPr>
          <w:sz w:val="18"/>
          <w:szCs w:val="18"/>
          <w:lang w:val="ru-RU"/>
        </w:rPr>
        <w:t xml:space="preserve"> » </w:t>
      </w:r>
      <w:sdt>
        <w:sdtPr>
          <w:rPr>
            <w:sz w:val="18"/>
            <w:szCs w:val="18"/>
            <w:lang w:val="ru-RU"/>
          </w:rPr>
          <w:id w:val="-1015376695"/>
          <w:placeholder>
            <w:docPart w:val="C692DD2D3F494184B76FD329D0094A57"/>
          </w:placeholder>
          <w:text/>
        </w:sdtPr>
        <w:sdtEndPr/>
        <w:sdtContent>
          <w:r w:rsidRPr="00FD39D4">
            <w:rPr>
              <w:sz w:val="18"/>
              <w:szCs w:val="18"/>
              <w:lang w:val="ru-RU"/>
            </w:rPr>
            <w:t>_</w:t>
          </w:r>
          <w:r>
            <w:rPr>
              <w:sz w:val="18"/>
              <w:szCs w:val="18"/>
              <w:lang w:val="ru-RU"/>
            </w:rPr>
            <w:t>__</w:t>
          </w:r>
          <w:r w:rsidRPr="00FD39D4">
            <w:rPr>
              <w:sz w:val="18"/>
              <w:szCs w:val="18"/>
              <w:lang w:val="ru-RU"/>
            </w:rPr>
            <w:t>__</w:t>
          </w:r>
          <w:r>
            <w:rPr>
              <w:sz w:val="18"/>
              <w:szCs w:val="18"/>
              <w:lang w:val="ru-RU"/>
            </w:rPr>
            <w:t>______</w:t>
          </w:r>
          <w:r w:rsidRPr="00FD39D4">
            <w:rPr>
              <w:sz w:val="18"/>
              <w:szCs w:val="18"/>
              <w:lang w:val="ru-RU"/>
            </w:rPr>
            <w:t>__</w:t>
          </w:r>
        </w:sdtContent>
      </w:sdt>
      <w:r w:rsidRPr="00D02513">
        <w:rPr>
          <w:sz w:val="18"/>
          <w:szCs w:val="18"/>
          <w:lang w:val="ru-RU"/>
        </w:rPr>
        <w:t>202</w:t>
      </w:r>
      <w:sdt>
        <w:sdtPr>
          <w:rPr>
            <w:sz w:val="18"/>
            <w:szCs w:val="18"/>
            <w:lang w:val="ru-RU"/>
          </w:rPr>
          <w:id w:val="-521483641"/>
          <w:placeholder>
            <w:docPart w:val="C692DD2D3F494184B76FD329D0094A57"/>
          </w:placeholder>
          <w:text/>
        </w:sdtPr>
        <w:sdtEndPr/>
        <w:sdtContent>
          <w:r w:rsidRPr="00F01813">
            <w:rPr>
              <w:sz w:val="18"/>
              <w:szCs w:val="18"/>
              <w:lang w:val="ru-RU"/>
            </w:rPr>
            <w:t>__</w:t>
          </w:r>
        </w:sdtContent>
      </w:sdt>
      <w:r>
        <w:rPr>
          <w:sz w:val="18"/>
          <w:szCs w:val="18"/>
          <w:lang w:val="ru-RU"/>
        </w:rPr>
        <w:t xml:space="preserve">  </w:t>
      </w:r>
      <w:r w:rsidRPr="00D02513">
        <w:rPr>
          <w:sz w:val="18"/>
          <w:szCs w:val="18"/>
          <w:lang w:val="ru-RU"/>
        </w:rPr>
        <w:t xml:space="preserve">года </w:t>
      </w:r>
    </w:p>
    <w:p w:rsidR="000F3B41" w:rsidRPr="00D02513" w:rsidRDefault="000F3B41" w:rsidP="000F3B41">
      <w:pPr>
        <w:spacing w:after="22" w:line="259" w:lineRule="auto"/>
        <w:ind w:left="708" w:firstLine="0"/>
        <w:jc w:val="left"/>
        <w:rPr>
          <w:sz w:val="18"/>
          <w:szCs w:val="18"/>
          <w:lang w:val="ru-RU"/>
        </w:rPr>
      </w:pPr>
      <w:r w:rsidRPr="00D02513">
        <w:rPr>
          <w:sz w:val="18"/>
          <w:szCs w:val="18"/>
          <w:lang w:val="ru-RU"/>
        </w:rPr>
        <w:t xml:space="preserve"> </w:t>
      </w:r>
    </w:p>
    <w:p w:rsidR="000F3B41" w:rsidRPr="00D02513" w:rsidRDefault="000F3B41" w:rsidP="000F3B41">
      <w:pPr>
        <w:autoSpaceDE w:val="0"/>
        <w:autoSpaceDN w:val="0"/>
        <w:adjustRightInd w:val="0"/>
        <w:spacing w:after="0" w:line="240" w:lineRule="auto"/>
        <w:ind w:left="0" w:firstLine="0"/>
        <w:jc w:val="left"/>
        <w:rPr>
          <w:sz w:val="18"/>
          <w:szCs w:val="18"/>
          <w:lang w:val="ru-RU"/>
        </w:rPr>
      </w:pPr>
      <w:r w:rsidRPr="00D02513">
        <w:rPr>
          <w:b/>
          <w:sz w:val="18"/>
          <w:szCs w:val="18"/>
          <w:lang w:val="ru-RU"/>
        </w:rPr>
        <w:t>Общество с ограниченной ответственностью Туристическая Компания «РОЗА ВЕТРОВ ЮГ»</w:t>
      </w:r>
      <w:r>
        <w:rPr>
          <w:b/>
          <w:sz w:val="18"/>
          <w:szCs w:val="18"/>
          <w:lang w:val="ru-RU"/>
        </w:rPr>
        <w:t xml:space="preserve"> </w:t>
      </w:r>
      <w:r w:rsidRPr="00BC7456">
        <w:rPr>
          <w:bCs/>
          <w:sz w:val="18"/>
          <w:szCs w:val="18"/>
          <w:lang w:val="ru-RU"/>
        </w:rPr>
        <w:t xml:space="preserve">(ОГРН 1026144023256), </w:t>
      </w:r>
      <w:r>
        <w:rPr>
          <w:rFonts w:eastAsiaTheme="minorEastAsia"/>
          <w:color w:val="auto"/>
          <w:sz w:val="18"/>
          <w:szCs w:val="18"/>
          <w:lang w:val="ru-RU"/>
        </w:rPr>
        <w:t>зарегистрированное в соответствии с законодательством Российской Федераци</w:t>
      </w:r>
      <w:proofErr w:type="gramStart"/>
      <w:r>
        <w:rPr>
          <w:rFonts w:eastAsiaTheme="minorEastAsia"/>
          <w:color w:val="auto"/>
          <w:sz w:val="18"/>
          <w:szCs w:val="18"/>
          <w:lang w:val="ru-RU"/>
        </w:rPr>
        <w:t>и(</w:t>
      </w:r>
      <w:proofErr w:type="gramEnd"/>
      <w:r>
        <w:rPr>
          <w:rFonts w:eastAsiaTheme="minorEastAsia"/>
          <w:color w:val="auto"/>
          <w:sz w:val="18"/>
          <w:szCs w:val="18"/>
          <w:lang w:val="ru-RU"/>
        </w:rPr>
        <w:t>реестровый номер РТО 000815) в лице директора</w:t>
      </w:r>
      <w:r w:rsidRPr="00D02513">
        <w:rPr>
          <w:sz w:val="18"/>
          <w:szCs w:val="18"/>
          <w:lang w:val="ru-RU"/>
        </w:rPr>
        <w:t xml:space="preserve"> Амбарцумян Марины Григорьевны, действующего на основании Устава, в дальнейшем именуемое «</w:t>
      </w:r>
      <w:r w:rsidRPr="00D02513">
        <w:rPr>
          <w:b/>
          <w:sz w:val="18"/>
          <w:szCs w:val="18"/>
          <w:lang w:val="ru-RU"/>
        </w:rPr>
        <w:t>ТУРОПЕРАТОР»</w:t>
      </w:r>
      <w:r w:rsidRPr="00D02513">
        <w:rPr>
          <w:sz w:val="18"/>
          <w:szCs w:val="18"/>
          <w:lang w:val="ru-RU"/>
        </w:rPr>
        <w:t xml:space="preserve">, с одной стороны, и   </w:t>
      </w:r>
      <w:sdt>
        <w:sdtPr>
          <w:rPr>
            <w:b/>
            <w:sz w:val="18"/>
            <w:szCs w:val="18"/>
            <w:lang w:val="ru-RU"/>
          </w:rPr>
          <w:id w:val="-864371397"/>
          <w:placeholder>
            <w:docPart w:val="C692DD2D3F494184B76FD329D0094A57"/>
          </w:placeholder>
          <w:text/>
        </w:sdtPr>
        <w:sdtEndPr/>
        <w:sdtContent>
          <w:r w:rsidRPr="00C33121">
            <w:rPr>
              <w:b/>
              <w:sz w:val="18"/>
              <w:szCs w:val="18"/>
              <w:lang w:val="ru-RU"/>
            </w:rPr>
            <w:t>__________________________</w:t>
          </w:r>
        </w:sdtContent>
      </w:sdt>
      <w:r w:rsidRPr="000E20F8">
        <w:rPr>
          <w:sz w:val="18"/>
          <w:szCs w:val="18"/>
          <w:lang w:val="ru-RU"/>
        </w:rPr>
        <w:t>,</w:t>
      </w:r>
      <w:r w:rsidRPr="00D02513">
        <w:rPr>
          <w:sz w:val="18"/>
          <w:szCs w:val="18"/>
          <w:lang w:val="ru-RU"/>
        </w:rPr>
        <w:t xml:space="preserve"> в лице </w:t>
      </w:r>
      <w:sdt>
        <w:sdtPr>
          <w:rPr>
            <w:b/>
            <w:sz w:val="18"/>
            <w:szCs w:val="18"/>
            <w:lang w:val="ru-RU"/>
          </w:rPr>
          <w:id w:val="-45618227"/>
          <w:placeholder>
            <w:docPart w:val="C692DD2D3F494184B76FD329D0094A57"/>
          </w:placeholder>
          <w:text/>
        </w:sdtPr>
        <w:sdtEndPr/>
        <w:sdtContent>
          <w:r w:rsidRPr="00EB2F89">
            <w:rPr>
              <w:b/>
              <w:sz w:val="18"/>
              <w:szCs w:val="18"/>
              <w:lang w:val="ru-RU"/>
            </w:rPr>
            <w:t>____________________________</w:t>
          </w:r>
        </w:sdtContent>
      </w:sdt>
      <w:r w:rsidRPr="000E20F8">
        <w:rPr>
          <w:sz w:val="18"/>
          <w:szCs w:val="18"/>
          <w:lang w:val="ru-RU"/>
        </w:rPr>
        <w:t>,</w:t>
      </w:r>
      <w:r w:rsidRPr="00D02513">
        <w:rPr>
          <w:sz w:val="18"/>
          <w:szCs w:val="18"/>
          <w:lang w:val="ru-RU"/>
        </w:rPr>
        <w:t xml:space="preserve">  действующего на основании </w:t>
      </w:r>
      <w:sdt>
        <w:sdtPr>
          <w:rPr>
            <w:b/>
            <w:sz w:val="18"/>
            <w:szCs w:val="18"/>
            <w:lang w:val="ru-RU"/>
          </w:rPr>
          <w:id w:val="-591702521"/>
          <w:placeholder>
            <w:docPart w:val="C692DD2D3F494184B76FD329D0094A57"/>
          </w:placeholder>
          <w:text/>
        </w:sdtPr>
        <w:sdtEndPr/>
        <w:sdtContent>
          <w:r w:rsidRPr="00712E83">
            <w:rPr>
              <w:b/>
              <w:sz w:val="18"/>
              <w:szCs w:val="18"/>
              <w:lang w:val="ru-RU"/>
            </w:rPr>
            <w:t>_______________</w:t>
          </w:r>
        </w:sdtContent>
      </w:sdt>
      <w:r w:rsidRPr="000E20F8">
        <w:rPr>
          <w:sz w:val="18"/>
          <w:szCs w:val="18"/>
          <w:lang w:val="ru-RU"/>
        </w:rPr>
        <w:t>,</w:t>
      </w:r>
      <w:r w:rsidRPr="00D02513">
        <w:rPr>
          <w:sz w:val="18"/>
          <w:szCs w:val="18"/>
          <w:lang w:val="ru-RU"/>
        </w:rPr>
        <w:t xml:space="preserve"> именуемое в дальнейшем </w:t>
      </w:r>
      <w:r w:rsidRPr="00D02513">
        <w:rPr>
          <w:b/>
          <w:sz w:val="18"/>
          <w:szCs w:val="18"/>
          <w:lang w:val="ru-RU"/>
        </w:rPr>
        <w:t>«Турагент»</w:t>
      </w:r>
      <w:r w:rsidRPr="00D02513">
        <w:rPr>
          <w:sz w:val="18"/>
          <w:szCs w:val="18"/>
          <w:lang w:val="ru-RU"/>
        </w:rPr>
        <w:t xml:space="preserve">, с другой стороны, заключили настоящий Договор о нижеследующем: </w:t>
      </w:r>
    </w:p>
    <w:p w:rsidR="000F3B41" w:rsidRPr="00D02513" w:rsidRDefault="000F3B41" w:rsidP="000F3B41">
      <w:pPr>
        <w:spacing w:after="25" w:line="259" w:lineRule="auto"/>
        <w:ind w:left="0" w:firstLine="0"/>
        <w:jc w:val="left"/>
        <w:rPr>
          <w:sz w:val="18"/>
          <w:szCs w:val="18"/>
          <w:lang w:val="ru-RU"/>
        </w:rPr>
      </w:pPr>
      <w:r w:rsidRPr="00D02513">
        <w:rPr>
          <w:sz w:val="18"/>
          <w:szCs w:val="18"/>
          <w:lang w:val="ru-RU"/>
        </w:rPr>
        <w:t xml:space="preserve"> </w:t>
      </w:r>
    </w:p>
    <w:p w:rsidR="000F3B41" w:rsidRPr="00BC7456" w:rsidRDefault="000F3B41" w:rsidP="000F3B41">
      <w:pPr>
        <w:pStyle w:val="1"/>
        <w:ind w:left="-5" w:right="0"/>
        <w:rPr>
          <w:sz w:val="18"/>
          <w:szCs w:val="18"/>
          <w:lang w:val="ru-RU"/>
        </w:rPr>
      </w:pPr>
      <w:r w:rsidRPr="00196AF8">
        <w:rPr>
          <w:sz w:val="18"/>
          <w:szCs w:val="18"/>
          <w:lang w:val="ru-RU"/>
        </w:rPr>
        <w:t xml:space="preserve">1. </w:t>
      </w:r>
      <w:r w:rsidRPr="00BC7456">
        <w:rPr>
          <w:sz w:val="18"/>
          <w:szCs w:val="18"/>
          <w:lang w:val="ru-RU"/>
        </w:rPr>
        <w:t xml:space="preserve">ПОНЯТИЯ </w:t>
      </w:r>
      <w:r>
        <w:rPr>
          <w:sz w:val="18"/>
          <w:szCs w:val="18"/>
          <w:lang w:val="ru-RU"/>
        </w:rPr>
        <w:t>И ОПРЕДЕЛЕНИЯ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1.1. Турагент обязуется по поручению Туроператора за вознаграждение осуществлять продвижение и реализацию туристам и/или иным заказчикам туристских продуктов или отдельных туристских услуг, предоставляемых Туроператором, реализацию туристских продуктов Туроператора, на условиях, определяемых настоящим договором.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1.2. Турпродукт предназначен для реализации туристам и иным заказчикам и представляет собой комплекс услуг. В Турпродукт могут входить в зависимости от конкретных условий путешествия следующие услуги: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размещение в отелях и/или иных средствах размещения;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авиа или железнодорожные билеты;</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питание в отелях и/или иных средствах размещения, других предприятиях питания;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трансфер в стране временного пребывания;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встречи или проводы в аэропортах, вокзалах, на причалах;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экскурсионное обслуживание;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посещение культурно-развлекательных или спортивных мероприятий;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прокат автомобилей, яхт;</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услуги инструкторов по различным видам спорта;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услуги русскоговорящего гида;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услуги по страхованию туриста на случай внезапного заболевания или несчастного случая на период поездки;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другие виды страхования;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помощь в оформлении виз.</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Дополнительно к указанным выше услугам Туроператором по запросу Турагента могут быть включены иные туристские услуги.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1.3. Услуги, предоставляемые Турагентом туристу или иному заказчику по договору о реализации туристского продукта, но не указанные Туроператором в Листе бронирования, не являются предметом настоящего договора и предоставляются Турагентом под свою ответственность.</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1.4. Полный перечень услуг, входящих в состав Турпродукта, их стоимость и сроки оказания подтверждаются в Листе бронирования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Туроператора. Лист бронирования оформляется по каждому бронированию и является неотъемлемой частью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1.5. Турагент проводит коммерческую деятельность по реализации туристских продуктов Туроператора в условиях полной финансовой самостоятельности. Возмещение расходов Турагента, связанных с исполнением поручения Туроператора по настоящему договору производится не </w:t>
      </w:r>
      <w:proofErr w:type="gramStart"/>
      <w:r>
        <w:rPr>
          <w:rFonts w:eastAsiaTheme="minorEastAsia"/>
          <w:color w:val="auto"/>
          <w:sz w:val="18"/>
          <w:szCs w:val="18"/>
          <w:lang w:val="ru-RU"/>
        </w:rPr>
        <w:t>сверх</w:t>
      </w:r>
      <w:proofErr w:type="gramEnd"/>
      <w:r>
        <w:rPr>
          <w:rFonts w:eastAsiaTheme="minorEastAsia"/>
          <w:color w:val="auto"/>
          <w:sz w:val="18"/>
          <w:szCs w:val="18"/>
          <w:lang w:val="ru-RU"/>
        </w:rPr>
        <w:t xml:space="preserve">, а </w:t>
      </w:r>
      <w:proofErr w:type="gramStart"/>
      <w:r>
        <w:rPr>
          <w:rFonts w:eastAsiaTheme="minorEastAsia"/>
          <w:color w:val="auto"/>
          <w:sz w:val="18"/>
          <w:szCs w:val="18"/>
          <w:lang w:val="ru-RU"/>
        </w:rPr>
        <w:t>в</w:t>
      </w:r>
      <w:proofErr w:type="gramEnd"/>
      <w:r>
        <w:rPr>
          <w:rFonts w:eastAsiaTheme="minorEastAsia"/>
          <w:color w:val="auto"/>
          <w:sz w:val="18"/>
          <w:szCs w:val="18"/>
          <w:lang w:val="ru-RU"/>
        </w:rPr>
        <w:t xml:space="preserve"> рамках вознаграждения, причитающегося Турагенту в соответствии с п. 4.1.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1.6. Турагент осуществляет реализацию туристских продуктов Туроператора в соответствии с </w:t>
      </w:r>
      <w:proofErr w:type="gramStart"/>
      <w:r>
        <w:rPr>
          <w:rFonts w:eastAsiaTheme="minorEastAsia"/>
          <w:color w:val="auto"/>
          <w:sz w:val="18"/>
          <w:szCs w:val="18"/>
          <w:lang w:val="ru-RU"/>
        </w:rPr>
        <w:t>содержащимися</w:t>
      </w:r>
      <w:proofErr w:type="gramEnd"/>
      <w:r>
        <w:rPr>
          <w:rFonts w:eastAsiaTheme="minorEastAsia"/>
          <w:color w:val="auto"/>
          <w:sz w:val="18"/>
          <w:szCs w:val="18"/>
          <w:lang w:val="ru-RU"/>
        </w:rPr>
        <w:t xml:space="preserve"> в настоящем договоре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указаниями Туроператора, в пределах полномочий, установленных настоящим договором. Турагент реализует туристские продукты</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посредством заключения договоров о реализации туристского продукта с туристами или иными заказчиками туристского продукта. В целях исполнения поручения Туроператора Турагент самостоятельно совершает необходимые юридические и иные действия, направленные на продвижение и реализацию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1.7. Каждая из сторон по настоящему Договору гарантирует, что на момент его заключения и в течение всего срока его действия, обладает всеми необходимыми документами для осуществления туристской деятельности.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1.8. Для совершения предварительных действий, направленных на продвижение и реализацию туристского продукта, Турагент</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руководствуется условиями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1.9. Полномочие на совершение сделки прекращается в случае отсутствия подтверждения оплаты Заявки в срок и в порядке,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установленном</w:t>
      </w:r>
      <w:proofErr w:type="gramEnd"/>
      <w:r>
        <w:rPr>
          <w:rFonts w:eastAsiaTheme="minorEastAsia"/>
          <w:color w:val="auto"/>
          <w:sz w:val="18"/>
          <w:szCs w:val="18"/>
          <w:lang w:val="ru-RU"/>
        </w:rPr>
        <w:t xml:space="preserve"> настоящим договором.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1.10. Термины, используемые в настоящем Договоре, понимаются и трактуются Сторонами в соответствии с положениями Федерального закона № 132-ФЗ «Об основах туристской деятельности в Российской Федерации».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1.11 Турагент направляет Туроператору через Личный кабинет Турагента или по электронной почте </w:t>
      </w:r>
      <w:r>
        <w:rPr>
          <w:rFonts w:eastAsiaTheme="minorEastAsia"/>
          <w:color w:val="auto"/>
          <w:sz w:val="18"/>
          <w:szCs w:val="18"/>
        </w:rPr>
        <w:t>roza</w:t>
      </w:r>
      <w:r>
        <w:rPr>
          <w:rFonts w:eastAsiaTheme="minorEastAsia"/>
          <w:color w:val="auto"/>
          <w:sz w:val="18"/>
          <w:szCs w:val="18"/>
          <w:lang w:val="ru-RU"/>
        </w:rPr>
        <w:t>@</w:t>
      </w:r>
      <w:r>
        <w:rPr>
          <w:rFonts w:eastAsiaTheme="minorEastAsia"/>
          <w:color w:val="auto"/>
          <w:sz w:val="18"/>
          <w:szCs w:val="18"/>
        </w:rPr>
        <w:t>rozaug</w:t>
      </w:r>
      <w:r>
        <w:rPr>
          <w:rFonts w:eastAsiaTheme="minorEastAsia"/>
          <w:color w:val="auto"/>
          <w:sz w:val="18"/>
          <w:szCs w:val="18"/>
          <w:lang w:val="ru-RU"/>
        </w:rPr>
        <w:t>.ru уведомление 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заключении</w:t>
      </w:r>
      <w:proofErr w:type="gramEnd"/>
      <w:r>
        <w:rPr>
          <w:rFonts w:eastAsiaTheme="minorEastAsia"/>
          <w:color w:val="auto"/>
          <w:sz w:val="18"/>
          <w:szCs w:val="18"/>
          <w:lang w:val="ru-RU"/>
        </w:rPr>
        <w:t xml:space="preserve"> договора о реализации туристского продукта в порядки и сроки, установленные Постановлением Правительства Российской Федерации от 18.03.2023 №417 по форме, установленной Туроператором.</w:t>
      </w:r>
    </w:p>
    <w:p w:rsidR="000F3B41" w:rsidRPr="00D02513" w:rsidRDefault="000F3B41" w:rsidP="000F3B41">
      <w:pPr>
        <w:autoSpaceDE w:val="0"/>
        <w:autoSpaceDN w:val="0"/>
        <w:adjustRightInd w:val="0"/>
        <w:spacing w:after="0" w:line="240" w:lineRule="auto"/>
        <w:ind w:left="0" w:firstLine="0"/>
        <w:jc w:val="left"/>
        <w:rPr>
          <w:sz w:val="18"/>
          <w:szCs w:val="18"/>
          <w:lang w:val="ru-RU"/>
        </w:rPr>
      </w:pPr>
      <w:r>
        <w:rPr>
          <w:rFonts w:eastAsiaTheme="minorEastAsia"/>
          <w:color w:val="auto"/>
          <w:sz w:val="18"/>
          <w:szCs w:val="18"/>
          <w:lang w:val="ru-RU"/>
        </w:rPr>
        <w:t>1.12 Туроператор передает в Государственную информационную систему "Единая информационная система электронных путёвок" (ГИС ЕИСЭП) сведения, содержащиеся в договоре о реализации туристского продукта, и иные сведения, подлежащие передаче Туроператором в ГИС ЕИС ЭП. Турагент сообщает заказчикам туристских продуктов об обязанности передачи сведений Туроператором в ГИС ЕИС ЭП.</w:t>
      </w:r>
      <w:r w:rsidRPr="00D02513">
        <w:rPr>
          <w:sz w:val="18"/>
          <w:szCs w:val="18"/>
          <w:lang w:val="ru-RU"/>
        </w:rPr>
        <w:t xml:space="preserve"> </w:t>
      </w:r>
    </w:p>
    <w:p w:rsidR="000F3B41" w:rsidRPr="00D02513" w:rsidRDefault="000F3B41" w:rsidP="000F3B41">
      <w:pPr>
        <w:spacing w:after="0" w:line="259" w:lineRule="auto"/>
        <w:ind w:left="0" w:firstLine="0"/>
        <w:jc w:val="left"/>
        <w:rPr>
          <w:sz w:val="18"/>
          <w:szCs w:val="18"/>
          <w:lang w:val="ru-RU"/>
        </w:rPr>
      </w:pPr>
      <w:r w:rsidRPr="00D02513">
        <w:rPr>
          <w:b/>
          <w:sz w:val="18"/>
          <w:szCs w:val="18"/>
          <w:lang w:val="ru-RU"/>
        </w:rPr>
        <w:t xml:space="preserve"> </w:t>
      </w:r>
    </w:p>
    <w:p w:rsidR="000F3B41" w:rsidRDefault="000F3B41" w:rsidP="000F3B41">
      <w:pPr>
        <w:spacing w:after="0" w:line="240" w:lineRule="auto"/>
        <w:ind w:left="0" w:firstLine="0"/>
        <w:jc w:val="left"/>
        <w:rPr>
          <w:b/>
          <w:bCs/>
          <w:sz w:val="18"/>
          <w:szCs w:val="18"/>
          <w:lang w:val="ru-RU"/>
        </w:rPr>
      </w:pPr>
      <w:r w:rsidRPr="00D02513">
        <w:rPr>
          <w:b/>
          <w:sz w:val="18"/>
          <w:szCs w:val="18"/>
          <w:lang w:val="ru-RU"/>
        </w:rPr>
        <w:t xml:space="preserve"> </w:t>
      </w:r>
      <w:r w:rsidRPr="00040A88">
        <w:rPr>
          <w:b/>
          <w:bCs/>
          <w:sz w:val="18"/>
          <w:szCs w:val="18"/>
          <w:lang w:val="ru-RU"/>
        </w:rPr>
        <w:t>2.</w:t>
      </w:r>
      <w:r w:rsidRPr="00040A88">
        <w:rPr>
          <w:rFonts w:ascii="Arial" w:eastAsia="Arial" w:hAnsi="Arial" w:cs="Arial"/>
          <w:b/>
          <w:bCs/>
          <w:sz w:val="18"/>
          <w:szCs w:val="18"/>
          <w:lang w:val="ru-RU"/>
        </w:rPr>
        <w:t xml:space="preserve"> </w:t>
      </w:r>
      <w:r w:rsidRPr="00040A88">
        <w:rPr>
          <w:b/>
          <w:bCs/>
          <w:sz w:val="18"/>
          <w:szCs w:val="18"/>
          <w:lang w:val="ru-RU"/>
        </w:rPr>
        <w:t xml:space="preserve">ПРАВА И ОБЯЗАННОСТИ СТОРОН </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2.1. Каждая Сторона полностью берет на себя расходы по выполнению своих обязанностей в рамках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2.1.1. Стороны взаимно обязуются: обеспечивать возможность бронирования, обмена информацией и документами с 10:00 до 19:00</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(время московское) рабочего дня; иметь </w:t>
      </w:r>
      <w:proofErr w:type="gramStart"/>
      <w:r>
        <w:rPr>
          <w:rFonts w:eastAsiaTheme="minorEastAsia"/>
          <w:color w:val="auto"/>
          <w:sz w:val="18"/>
          <w:szCs w:val="18"/>
          <w:lang w:val="ru-RU"/>
        </w:rPr>
        <w:t>включенными</w:t>
      </w:r>
      <w:proofErr w:type="gramEnd"/>
      <w:r>
        <w:rPr>
          <w:rFonts w:eastAsiaTheme="minorEastAsia"/>
          <w:color w:val="auto"/>
          <w:sz w:val="18"/>
          <w:szCs w:val="18"/>
          <w:lang w:val="ru-RU"/>
        </w:rPr>
        <w:t xml:space="preserve"> и функционирующими средства связи, обеспечивающие гарантированный уровень приема—передачи информации, бронирования и т.п. Стороны допускают</w:t>
      </w:r>
      <w:r w:rsidRPr="001236D2">
        <w:rPr>
          <w:rFonts w:eastAsiaTheme="minorEastAsia"/>
          <w:color w:val="auto"/>
          <w:sz w:val="18"/>
          <w:szCs w:val="18"/>
          <w:lang w:val="ru-RU"/>
        </w:rPr>
        <w:t xml:space="preserve"> </w:t>
      </w:r>
      <w:r>
        <w:rPr>
          <w:rFonts w:eastAsiaTheme="minorEastAsia"/>
          <w:color w:val="auto"/>
          <w:sz w:val="18"/>
          <w:szCs w:val="18"/>
          <w:lang w:val="ru-RU"/>
        </w:rPr>
        <w:t xml:space="preserve">передачу заявки посредством электронной почты, а также посредством </w:t>
      </w:r>
      <w:proofErr w:type="gramStart"/>
      <w:r>
        <w:rPr>
          <w:rFonts w:eastAsiaTheme="minorEastAsia"/>
          <w:color w:val="auto"/>
          <w:sz w:val="18"/>
          <w:szCs w:val="18"/>
          <w:lang w:val="ru-RU"/>
        </w:rPr>
        <w:t>Интернет-бронирования</w:t>
      </w:r>
      <w:proofErr w:type="gramEnd"/>
      <w:r>
        <w:rPr>
          <w:rFonts w:eastAsiaTheme="minorEastAsia"/>
          <w:color w:val="auto"/>
          <w:sz w:val="18"/>
          <w:szCs w:val="18"/>
          <w:lang w:val="ru-RU"/>
        </w:rPr>
        <w:t xml:space="preserve"> на сайте www.</w:t>
      </w:r>
      <w:r>
        <w:rPr>
          <w:rFonts w:eastAsiaTheme="minorEastAsia"/>
          <w:color w:val="auto"/>
          <w:sz w:val="18"/>
          <w:szCs w:val="18"/>
        </w:rPr>
        <w:t>rozaug</w:t>
      </w:r>
      <w:r>
        <w:rPr>
          <w:rFonts w:eastAsiaTheme="minorEastAsia"/>
          <w:color w:val="auto"/>
          <w:sz w:val="18"/>
          <w:szCs w:val="18"/>
          <w:lang w:val="ru-RU"/>
        </w:rPr>
        <w:t>.ru</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2.1.2. Стороны могут за свой счет и по своему усмотрению привлекать к выполнению своих обязательств по настоящему Договору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третьих лиц, принимая на себя ответственность перед другой Стороной за их действия.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2.1.3. Стороны обязуются незамедлительно информировать друг друга о возникающих затруднениях, которые могут повлечь за собой невыполнение или ненадлежащее исполнение настоящего Договора в целом или отдельных его условий.</w:t>
      </w: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lastRenderedPageBreak/>
        <w:t>2.2. Туроператор обязан:</w:t>
      </w:r>
    </w:p>
    <w:p w:rsidR="000F3B41" w:rsidRPr="00634DAD" w:rsidRDefault="000F3B41" w:rsidP="000F3B41">
      <w:pPr>
        <w:autoSpaceDE w:val="0"/>
        <w:autoSpaceDN w:val="0"/>
        <w:adjustRightInd w:val="0"/>
        <w:spacing w:after="0" w:line="240" w:lineRule="auto"/>
        <w:ind w:left="0" w:firstLine="0"/>
        <w:jc w:val="left"/>
        <w:rPr>
          <w:sz w:val="18"/>
          <w:szCs w:val="18"/>
          <w:lang w:val="ru-RU"/>
        </w:rPr>
      </w:pPr>
      <w:r>
        <w:rPr>
          <w:rFonts w:eastAsiaTheme="minorEastAsia"/>
          <w:color w:val="auto"/>
          <w:sz w:val="18"/>
          <w:szCs w:val="18"/>
          <w:lang w:val="ru-RU"/>
        </w:rPr>
        <w:t>2.2.1. По запросам Турагента предоставить Турагенту информацию и материалы, необходимые для исполнения настоящего договора, включая</w:t>
      </w:r>
      <w:r w:rsidRPr="001236D2">
        <w:rPr>
          <w:rFonts w:eastAsiaTheme="minorEastAsia"/>
          <w:color w:val="auto"/>
          <w:sz w:val="18"/>
          <w:szCs w:val="18"/>
          <w:lang w:val="ru-RU"/>
        </w:rPr>
        <w:t xml:space="preserve"> </w:t>
      </w:r>
      <w:r>
        <w:rPr>
          <w:rFonts w:eastAsiaTheme="minorEastAsia"/>
          <w:color w:val="auto"/>
          <w:sz w:val="18"/>
          <w:szCs w:val="18"/>
          <w:lang w:val="ru-RU"/>
        </w:rPr>
        <w:t>информацию о потребительских свойствах и безопасности Турпродукта в объеме, необходимом для последующей реализации его</w:t>
      </w:r>
      <w:r w:rsidRPr="001236D2">
        <w:rPr>
          <w:rFonts w:eastAsiaTheme="minorEastAsia"/>
          <w:color w:val="auto"/>
          <w:sz w:val="18"/>
          <w:szCs w:val="18"/>
          <w:lang w:val="ru-RU"/>
        </w:rPr>
        <w:t xml:space="preserve"> </w:t>
      </w:r>
      <w:r>
        <w:rPr>
          <w:rFonts w:eastAsiaTheme="minorEastAsia"/>
          <w:color w:val="auto"/>
          <w:sz w:val="18"/>
          <w:szCs w:val="18"/>
          <w:lang w:val="ru-RU"/>
        </w:rPr>
        <w:t>туристам и обеспечивающем исполнение требований законодательства о защите прав потребителей и Федерального Закона «Об основах</w:t>
      </w:r>
      <w:r w:rsidRPr="001236D2">
        <w:rPr>
          <w:rFonts w:eastAsiaTheme="minorEastAsia"/>
          <w:color w:val="auto"/>
          <w:sz w:val="18"/>
          <w:szCs w:val="18"/>
          <w:lang w:val="ru-RU"/>
        </w:rPr>
        <w:t xml:space="preserve"> </w:t>
      </w:r>
      <w:r>
        <w:rPr>
          <w:rFonts w:eastAsiaTheme="minorEastAsia"/>
          <w:color w:val="auto"/>
          <w:sz w:val="18"/>
          <w:szCs w:val="18"/>
          <w:lang w:val="ru-RU"/>
        </w:rPr>
        <w:t>туристской деятельности в Российской Федерации»; о полном перечне документов и требованиях, предъявляемых к документам, необходимых для оформления въездных виз в посольствах (консульствах) иностранных государств, выезда с территории Российской Федерации и въезда на территорию иностранных государств. Данная информация размещена на сайте Туроператора</w:t>
      </w:r>
      <w:r w:rsidRPr="00634DAD">
        <w:rPr>
          <w:rFonts w:eastAsiaTheme="minorEastAsia"/>
          <w:color w:val="auto"/>
          <w:sz w:val="18"/>
          <w:szCs w:val="18"/>
          <w:lang w:val="ru-RU"/>
        </w:rPr>
        <w:t xml:space="preserve"> </w:t>
      </w:r>
      <w:r>
        <w:rPr>
          <w:rFonts w:eastAsiaTheme="minorEastAsia"/>
          <w:color w:val="auto"/>
          <w:sz w:val="18"/>
          <w:szCs w:val="18"/>
          <w:lang w:val="ru-RU"/>
        </w:rPr>
        <w:t>(http://www</w:t>
      </w:r>
      <w:r w:rsidRPr="00634DAD">
        <w:rPr>
          <w:rFonts w:eastAsiaTheme="minorEastAsia"/>
          <w:color w:val="auto"/>
          <w:sz w:val="18"/>
          <w:szCs w:val="18"/>
          <w:lang w:val="ru-RU"/>
        </w:rPr>
        <w:t>.</w:t>
      </w:r>
      <w:r>
        <w:rPr>
          <w:rFonts w:eastAsiaTheme="minorEastAsia"/>
          <w:color w:val="auto"/>
          <w:sz w:val="18"/>
          <w:szCs w:val="18"/>
        </w:rPr>
        <w:t>rozaug</w:t>
      </w:r>
      <w:r w:rsidRPr="00634DAD">
        <w:rPr>
          <w:rFonts w:eastAsiaTheme="minorEastAsia"/>
          <w:color w:val="auto"/>
          <w:sz w:val="18"/>
          <w:szCs w:val="18"/>
          <w:lang w:val="ru-RU"/>
        </w:rPr>
        <w:t>.</w:t>
      </w:r>
      <w:r>
        <w:rPr>
          <w:rFonts w:eastAsiaTheme="minorEastAsia"/>
          <w:color w:val="auto"/>
          <w:sz w:val="18"/>
          <w:szCs w:val="18"/>
        </w:rPr>
        <w:t>ru</w:t>
      </w:r>
      <w:r w:rsidRPr="00634DAD">
        <w:rPr>
          <w:rFonts w:eastAsiaTheme="minorEastAsia"/>
          <w:color w:val="auto"/>
          <w:sz w:val="18"/>
          <w:szCs w:val="18"/>
          <w:lang w:val="ru-RU"/>
        </w:rPr>
        <w:t>)</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2.2.2. Проинформировать Турагента о мерах при возникновении угрозы безопасности туристов, руководствуясь положениями ст. 14</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Федерального закона от 24 ноября 1996 года № 132-ФЗ «Об основах туристской деятельности в Российской Федерации» п. 5.3.2.</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Положения о Федеральном агентстве по туризму (утверждено постановлением Правительства Российской Федерации от 31.12.2004 № 901) </w:t>
      </w:r>
      <w:proofErr w:type="gramStart"/>
      <w:r>
        <w:rPr>
          <w:rFonts w:eastAsiaTheme="minorEastAsia"/>
          <w:color w:val="auto"/>
          <w:sz w:val="18"/>
          <w:szCs w:val="18"/>
          <w:lang w:val="ru-RU"/>
        </w:rPr>
        <w:t>разместив информацию</w:t>
      </w:r>
      <w:proofErr w:type="gramEnd"/>
      <w:r>
        <w:rPr>
          <w:rFonts w:eastAsiaTheme="minorEastAsia"/>
          <w:color w:val="auto"/>
          <w:sz w:val="18"/>
          <w:szCs w:val="18"/>
          <w:lang w:val="ru-RU"/>
        </w:rPr>
        <w:t xml:space="preserve"> на официальном сайте Туроператора (http://www.</w:t>
      </w:r>
      <w:r w:rsidRPr="00AE4BDA">
        <w:rPr>
          <w:rFonts w:eastAsiaTheme="minorEastAsia"/>
          <w:color w:val="auto"/>
          <w:sz w:val="18"/>
          <w:szCs w:val="18"/>
          <w:lang w:val="ru-RU"/>
        </w:rPr>
        <w:t xml:space="preserve"> </w:t>
      </w:r>
      <w:r>
        <w:rPr>
          <w:rFonts w:eastAsiaTheme="minorEastAsia"/>
          <w:color w:val="auto"/>
          <w:sz w:val="18"/>
          <w:szCs w:val="18"/>
        </w:rPr>
        <w:t>rozaug</w:t>
      </w:r>
      <w:r w:rsidRPr="00634DAD">
        <w:rPr>
          <w:rFonts w:eastAsiaTheme="minorEastAsia"/>
          <w:color w:val="auto"/>
          <w:sz w:val="18"/>
          <w:szCs w:val="18"/>
          <w:lang w:val="ru-RU"/>
        </w:rPr>
        <w:t>.</w:t>
      </w:r>
      <w:r>
        <w:rPr>
          <w:rFonts w:eastAsiaTheme="minorEastAsia"/>
          <w:color w:val="auto"/>
          <w:sz w:val="18"/>
          <w:szCs w:val="18"/>
        </w:rPr>
        <w:t>ru</w:t>
      </w:r>
      <w:r>
        <w:rPr>
          <w:rFonts w:eastAsiaTheme="minorEastAsia"/>
          <w:color w:val="auto"/>
          <w:sz w:val="18"/>
          <w:szCs w:val="18"/>
          <w:lang w:val="ru-RU"/>
        </w:rPr>
        <w:t>).</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2.2.3. Письменно подтвердить бронирование Турпродукта не более</w:t>
      </w:r>
      <w:proofErr w:type="gramStart"/>
      <w:r>
        <w:rPr>
          <w:rFonts w:eastAsiaTheme="minorEastAsia"/>
          <w:color w:val="auto"/>
          <w:sz w:val="18"/>
          <w:szCs w:val="18"/>
          <w:lang w:val="ru-RU"/>
        </w:rPr>
        <w:t>,</w:t>
      </w:r>
      <w:proofErr w:type="gramEnd"/>
      <w:r>
        <w:rPr>
          <w:rFonts w:eastAsiaTheme="minorEastAsia"/>
          <w:color w:val="auto"/>
          <w:sz w:val="18"/>
          <w:szCs w:val="18"/>
          <w:lang w:val="ru-RU"/>
        </w:rPr>
        <w:t xml:space="preserve"> чем в течение 3 (трёх) рабочих дней с момента получения заявки,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путем направления Турагенту подтверждения. В случае невозможности подтверждения заявки Туроператор направляет отказ </w:t>
      </w:r>
      <w:proofErr w:type="gramStart"/>
      <w:r>
        <w:rPr>
          <w:rFonts w:eastAsiaTheme="minorEastAsia"/>
          <w:color w:val="auto"/>
          <w:sz w:val="18"/>
          <w:szCs w:val="18"/>
          <w:lang w:val="ru-RU"/>
        </w:rPr>
        <w:t>в</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подтверждении</w:t>
      </w:r>
      <w:proofErr w:type="gramEnd"/>
      <w:r>
        <w:rPr>
          <w:rFonts w:eastAsiaTheme="minorEastAsia"/>
          <w:color w:val="auto"/>
          <w:sz w:val="18"/>
          <w:szCs w:val="18"/>
          <w:lang w:val="ru-RU"/>
        </w:rPr>
        <w:t>, либо предлагает варианты Турпродукта, которые могут быть подтверждены. После подтверждения заявки Турагенту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выставляется счет на оплату.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2.2.4. В случае невозможности Туроператором предоставить забронированную и подтвержденную услугу из-за </w:t>
      </w:r>
      <w:proofErr w:type="gramStart"/>
      <w:r>
        <w:rPr>
          <w:rFonts w:eastAsiaTheme="minorEastAsia"/>
          <w:color w:val="auto"/>
          <w:sz w:val="18"/>
          <w:szCs w:val="18"/>
          <w:lang w:val="ru-RU"/>
        </w:rPr>
        <w:t>непредвиденных</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обстоятельств - произвести замену услуги (в т.ч. отель проживания) с сохранением класса услуги по ранее оплаченной категории или с предоставлением аналогичной услуги более высокого класса без взимания дополнительной платы.</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2.2.5. При условии соблюдения Турагентом условий настоящего договора после перечисления (внесения) Турагентом денежных средств за</w:t>
      </w:r>
      <w:r w:rsidRPr="00B7243B">
        <w:rPr>
          <w:rFonts w:eastAsiaTheme="minorEastAsia"/>
          <w:color w:val="auto"/>
          <w:sz w:val="18"/>
          <w:szCs w:val="18"/>
          <w:lang w:val="ru-RU"/>
        </w:rPr>
        <w:t xml:space="preserve"> </w:t>
      </w:r>
      <w:r>
        <w:rPr>
          <w:rFonts w:eastAsiaTheme="minorEastAsia"/>
          <w:color w:val="auto"/>
          <w:sz w:val="18"/>
          <w:szCs w:val="18"/>
          <w:lang w:val="ru-RU"/>
        </w:rPr>
        <w:t>туристский продукт, оформить документы, необходимые для совершения путешествия туристами и иными заказчиками.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По поручению и за счет Турагента заключить договор медицинского страхования туристов Турагент, а также добровольного страхования финансовых рисков туриста Турагента при невозможности совершить поездку.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2.2.6. Предоставить туристам и иным заказчикам услуги в соответствии с описанием и программой путешествия. Обязанности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Туроператора перед Турагентом считаются выполненными после оказания туристам и иным заказчикам услуг, входящих в Турпродукт.</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2.2.7. Обеспечить Турагента рекламной, информационной и (или) иной продукцией, направленной на привлечение туристов и иных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заказчиков.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2.2.8. Утвердить предоставленные Турагентом отчеты при условии их надлежащего оформления. Обязанности Турагента считаются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выполненными</w:t>
      </w:r>
      <w:proofErr w:type="gramEnd"/>
      <w:r>
        <w:rPr>
          <w:rFonts w:eastAsiaTheme="minorEastAsia"/>
          <w:color w:val="auto"/>
          <w:sz w:val="18"/>
          <w:szCs w:val="18"/>
          <w:lang w:val="ru-RU"/>
        </w:rPr>
        <w:t xml:space="preserve"> после подписания Туроператором предоставленного Турагентом отчета.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2.2.9. Осуществить обработку персональных данных в целях оформления проездных документов, страховых полисов, бронирования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номеров в средствах размещения, передачи данных в консульство иностранного государства, что включает в себя: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2.2.10. Соблюдать конфиденциальность персональных данных и обеспечивать безопасность данных при их обработке в соответствии с требованиями Федерального Закона № 152-ФЗ от 27 июля 2006 г. «О персональных данных».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2.2.11 Туроператор вносит сведения о заключении настоящего договора в Единый федеральный реестр турагентов (ЕФРТА) в течение 3-рабочих дней со дня получения подписанного надлежащим образом со стороны Турагента экземпляра в оригинале или по ЭДО.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2.2.12 Обязательства Туроператора по передаче в Государственную информационную систему "Единая информационная система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электронных путёвок" (ГИС ЕИС ЭП) сведений, содержащиеся в договоре о реализации туристского продукта, и иных сведений,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подлежащих передаче Туроператором в ГИС ЕИС ЭП возникают с момента внесения 100% оплаты за сформированный Туроператором туристский продукт.</w:t>
      </w: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2.3. Туроператор вправе: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2.3.1. Производить замену услуг, входящих в туристский продукт, на аналогичные услуги или с предоставлением в пользу Турагента услуг</w:t>
      </w:r>
      <w:r w:rsidRPr="005C5FC6">
        <w:rPr>
          <w:rFonts w:eastAsiaTheme="minorEastAsia"/>
          <w:color w:val="auto"/>
          <w:sz w:val="18"/>
          <w:szCs w:val="18"/>
          <w:lang w:val="ru-RU"/>
        </w:rPr>
        <w:t xml:space="preserve"> </w:t>
      </w:r>
      <w:r>
        <w:rPr>
          <w:rFonts w:eastAsiaTheme="minorEastAsia"/>
          <w:color w:val="auto"/>
          <w:sz w:val="18"/>
          <w:szCs w:val="18"/>
          <w:lang w:val="ru-RU"/>
        </w:rPr>
        <w:t xml:space="preserve">более высокого класса без доплаты со стороны Турагента, в исключительных случаях (в групповых турах недобор до 10 (десяти) человек </w:t>
      </w:r>
      <w:proofErr w:type="gramStart"/>
      <w:r>
        <w:rPr>
          <w:rFonts w:eastAsiaTheme="minorEastAsia"/>
          <w:color w:val="auto"/>
          <w:sz w:val="18"/>
          <w:szCs w:val="18"/>
          <w:lang w:val="ru-RU"/>
        </w:rPr>
        <w:t>-п</w:t>
      </w:r>
      <w:proofErr w:type="gramEnd"/>
      <w:r>
        <w:rPr>
          <w:rFonts w:eastAsiaTheme="minorEastAsia"/>
          <w:color w:val="auto"/>
          <w:sz w:val="18"/>
          <w:szCs w:val="18"/>
          <w:lang w:val="ru-RU"/>
        </w:rPr>
        <w:t>еренести сроки совершения путешествия с первоначально подтвержденными сроками, с предварительным уведомлением Турагента.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2.3.2. </w:t>
      </w:r>
      <w:proofErr w:type="gramStart"/>
      <w:r>
        <w:rPr>
          <w:rFonts w:eastAsiaTheme="minorEastAsia"/>
          <w:color w:val="auto"/>
          <w:sz w:val="18"/>
          <w:szCs w:val="18"/>
          <w:lang w:val="ru-RU"/>
        </w:rPr>
        <w:t>При неисполнении Турагентом любого из денежных обязательств, установленных настоящим договором в одностороннем порядке без</w:t>
      </w:r>
      <w:r w:rsidRPr="005C5FC6">
        <w:rPr>
          <w:rFonts w:eastAsiaTheme="minorEastAsia"/>
          <w:color w:val="auto"/>
          <w:sz w:val="18"/>
          <w:szCs w:val="18"/>
          <w:lang w:val="ru-RU"/>
        </w:rPr>
        <w:t xml:space="preserve"> </w:t>
      </w:r>
      <w:r>
        <w:rPr>
          <w:rFonts w:eastAsiaTheme="minorEastAsia"/>
          <w:color w:val="auto"/>
          <w:sz w:val="18"/>
          <w:szCs w:val="18"/>
          <w:lang w:val="ru-RU"/>
        </w:rPr>
        <w:t>предварительного уведомления Турагента, отказать в предоставлении забронированных туристских продуктов (в том числе полностью</w:t>
      </w:r>
      <w:r w:rsidRPr="005C5FC6">
        <w:rPr>
          <w:rFonts w:eastAsiaTheme="minorEastAsia"/>
          <w:color w:val="auto"/>
          <w:sz w:val="18"/>
          <w:szCs w:val="18"/>
          <w:lang w:val="ru-RU"/>
        </w:rPr>
        <w:t xml:space="preserve"> </w:t>
      </w:r>
      <w:r>
        <w:rPr>
          <w:rFonts w:eastAsiaTheme="minorEastAsia"/>
          <w:color w:val="auto"/>
          <w:sz w:val="18"/>
          <w:szCs w:val="18"/>
          <w:lang w:val="ru-RU"/>
        </w:rPr>
        <w:t>оплаченных Турагентом) и/или изменить их потребительские свойства, и/или приостановить оказание услуг, предусмотренных заявкой на</w:t>
      </w:r>
      <w:r w:rsidRPr="005C5FC6">
        <w:rPr>
          <w:rFonts w:eastAsiaTheme="minorEastAsia"/>
          <w:color w:val="auto"/>
          <w:sz w:val="18"/>
          <w:szCs w:val="18"/>
          <w:lang w:val="ru-RU"/>
        </w:rPr>
        <w:t xml:space="preserve"> </w:t>
      </w:r>
      <w:r>
        <w:rPr>
          <w:rFonts w:eastAsiaTheme="minorEastAsia"/>
          <w:color w:val="auto"/>
          <w:sz w:val="18"/>
          <w:szCs w:val="18"/>
          <w:lang w:val="ru-RU"/>
        </w:rPr>
        <w:t>бронирование туристских продуктов (в том числе полностью оплаченных Турагентом).</w:t>
      </w:r>
      <w:proofErr w:type="gramEnd"/>
      <w:r>
        <w:rPr>
          <w:rFonts w:eastAsiaTheme="minorEastAsia"/>
          <w:color w:val="auto"/>
          <w:sz w:val="18"/>
          <w:szCs w:val="18"/>
          <w:lang w:val="ru-RU"/>
        </w:rPr>
        <w:t xml:space="preserve"> Понесенные Турагентом убытки, связанные с</w:t>
      </w:r>
      <w:r w:rsidRPr="005C5FC6">
        <w:rPr>
          <w:rFonts w:eastAsiaTheme="minorEastAsia"/>
          <w:color w:val="auto"/>
          <w:sz w:val="18"/>
          <w:szCs w:val="18"/>
          <w:lang w:val="ru-RU"/>
        </w:rPr>
        <w:t xml:space="preserve"> </w:t>
      </w:r>
      <w:r>
        <w:rPr>
          <w:rFonts w:eastAsiaTheme="minorEastAsia"/>
          <w:color w:val="auto"/>
          <w:sz w:val="18"/>
          <w:szCs w:val="18"/>
          <w:lang w:val="ru-RU"/>
        </w:rPr>
        <w:t>исполнением Туроператором прав, предусмотренных настоящим пунктом договора, Туроператором не возмещаются, ответственность</w:t>
      </w:r>
      <w:r w:rsidRPr="005C5FC6">
        <w:rPr>
          <w:rFonts w:eastAsiaTheme="minorEastAsia"/>
          <w:color w:val="auto"/>
          <w:sz w:val="18"/>
          <w:szCs w:val="18"/>
          <w:lang w:val="ru-RU"/>
        </w:rPr>
        <w:t xml:space="preserve"> </w:t>
      </w:r>
      <w:r>
        <w:rPr>
          <w:rFonts w:eastAsiaTheme="minorEastAsia"/>
          <w:color w:val="auto"/>
          <w:sz w:val="18"/>
          <w:szCs w:val="18"/>
          <w:lang w:val="ru-RU"/>
        </w:rPr>
        <w:t>перед заказчиком туристского продукта за неисполнение обязательств по договору о реализации туристского продукта несет Турагент.</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Допускать дополнительно согласованные изменения в программе конкретно-определенного путешествия, даже если такое согласование было устным. Фактическое использование туристом туристского продукта, сформированного Туроператором по заявке Турагента, хотя бы и</w:t>
      </w:r>
      <w:r w:rsidRPr="005C5FC6">
        <w:rPr>
          <w:rFonts w:eastAsiaTheme="minorEastAsia"/>
          <w:color w:val="auto"/>
          <w:sz w:val="18"/>
          <w:szCs w:val="18"/>
          <w:lang w:val="ru-RU"/>
        </w:rPr>
        <w:t xml:space="preserve"> </w:t>
      </w:r>
      <w:r>
        <w:rPr>
          <w:rFonts w:eastAsiaTheme="minorEastAsia"/>
          <w:color w:val="auto"/>
          <w:sz w:val="18"/>
          <w:szCs w:val="18"/>
          <w:lang w:val="ru-RU"/>
        </w:rPr>
        <w:t>в измененном виде, является надлежащим доказательством факта согласия Турагента на изменение условий путешествия. Установления в</w:t>
      </w:r>
      <w:r w:rsidRPr="005C5FC6">
        <w:rPr>
          <w:rFonts w:eastAsiaTheme="minorEastAsia"/>
          <w:color w:val="auto"/>
          <w:sz w:val="18"/>
          <w:szCs w:val="18"/>
          <w:lang w:val="ru-RU"/>
        </w:rPr>
        <w:t xml:space="preserve"> </w:t>
      </w:r>
      <w:r>
        <w:rPr>
          <w:rFonts w:eastAsiaTheme="minorEastAsia"/>
          <w:color w:val="auto"/>
          <w:sz w:val="18"/>
          <w:szCs w:val="18"/>
          <w:lang w:val="ru-RU"/>
        </w:rPr>
        <w:t>письменной форме факта изменения обязательств в соответствии с настоящим пунктом договора не требуется.</w:t>
      </w: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 xml:space="preserve">2.4. </w:t>
      </w:r>
      <w:r w:rsidRPr="005C5FC6">
        <w:rPr>
          <w:rFonts w:eastAsiaTheme="minorEastAsia"/>
          <w:b/>
          <w:bCs/>
          <w:color w:val="auto"/>
          <w:sz w:val="18"/>
          <w:szCs w:val="18"/>
          <w:lang w:val="ru-RU"/>
        </w:rPr>
        <w:t>Турагент</w:t>
      </w:r>
      <w:r>
        <w:rPr>
          <w:rFonts w:ascii="Times New Roman,Bold" w:eastAsiaTheme="minorEastAsia" w:hAnsi="Times New Roman,Bold" w:cs="Times New Roman,Bold"/>
          <w:b/>
          <w:bCs/>
          <w:color w:val="auto"/>
          <w:sz w:val="18"/>
          <w:szCs w:val="18"/>
          <w:lang w:val="ru-RU"/>
        </w:rPr>
        <w:t xml:space="preserve"> обязан:</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2.4.1. </w:t>
      </w:r>
      <w:proofErr w:type="gramStart"/>
      <w:r>
        <w:rPr>
          <w:rFonts w:eastAsiaTheme="minorEastAsia"/>
          <w:color w:val="auto"/>
          <w:sz w:val="18"/>
          <w:szCs w:val="18"/>
          <w:lang w:val="ru-RU"/>
        </w:rPr>
        <w:t>Предоставить необходимые сведения для заключения настоящего Договора, в том числе заполнить Приложение № 2 настоящего Договора (Регистрационный лист Турагента, с обязательным предоставлением номера в Едином федеральном реестре турагентов (ЕФРТА); индивидуальные предприниматели дополнительно предоставляются данные паспорта физического лица (а именно:</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Гражданство, Серия и номер документа (слитно, без пробелов) и Адрес регистрации).</w:t>
      </w:r>
      <w:proofErr w:type="gramEnd"/>
      <w:r>
        <w:rPr>
          <w:rFonts w:eastAsiaTheme="minorEastAsia"/>
          <w:color w:val="auto"/>
          <w:sz w:val="18"/>
          <w:szCs w:val="18"/>
          <w:lang w:val="ru-RU"/>
        </w:rPr>
        <w:t xml:space="preserve"> Данные поля являются обязательными в ГИС</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ЕИСЭП.), предоставить копию уведомления о применении специального налогового режима в соответствии с НК РФ (если Турагент</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применяет упрощенную систему налогообложения).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2.4.2. Реализовывать подтвержденные Туроператором туристские продукты в порядке и на условиях, предусмотренных настоящим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договором.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2.4.3. Осуществлять продвижение туристских продуктов Туроператора в согласованной с Туроператором форме.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lastRenderedPageBreak/>
        <w:t>2.4.4. Заключать с туристом (иным заказчиком туристского продукта) в письменной форме договор о реализации туристского продукта, соответствующий требованиям законодательства РФ о защите прав потребителей и ФЗ «Об основах туристкой деятельности в РФ» по форме, утверждённой Министерством культуры РФ. В случае</w:t>
      </w:r>
      <w:proofErr w:type="gramStart"/>
      <w:r>
        <w:rPr>
          <w:rFonts w:eastAsiaTheme="minorEastAsia"/>
          <w:color w:val="auto"/>
          <w:sz w:val="18"/>
          <w:szCs w:val="18"/>
          <w:lang w:val="ru-RU"/>
        </w:rPr>
        <w:t>,</w:t>
      </w:r>
      <w:proofErr w:type="gramEnd"/>
      <w:r>
        <w:rPr>
          <w:rFonts w:eastAsiaTheme="minorEastAsia"/>
          <w:color w:val="auto"/>
          <w:sz w:val="18"/>
          <w:szCs w:val="18"/>
          <w:lang w:val="ru-RU"/>
        </w:rPr>
        <w:t xml:space="preserve"> если Турагент заключает</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договор о реализации туристского продукта в отличной, от утвержденной Министерство культуры РФ форме, Турагент берет на себя бремя</w:t>
      </w:r>
      <w:r w:rsidRPr="00F839E8">
        <w:rPr>
          <w:rFonts w:eastAsiaTheme="minorEastAsia"/>
          <w:color w:val="auto"/>
          <w:sz w:val="18"/>
          <w:szCs w:val="18"/>
          <w:lang w:val="ru-RU"/>
        </w:rPr>
        <w:t xml:space="preserve"> </w:t>
      </w:r>
      <w:r>
        <w:rPr>
          <w:rFonts w:eastAsiaTheme="minorEastAsia"/>
          <w:color w:val="auto"/>
          <w:sz w:val="18"/>
          <w:szCs w:val="18"/>
          <w:lang w:val="ru-RU"/>
        </w:rPr>
        <w:t>ответственности по всем возникающим в этой связи претензиям и спорам.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2.4.5. При заключении договора о реализации туристского продукта предоставлять туристу (иному заказчику туристского продукта) в письменной форме полную и достоверную информацию о потребительских свойствах туристского продукта, информацию о безопасности</w:t>
      </w:r>
      <w:r w:rsidRPr="00F839E8">
        <w:rPr>
          <w:rFonts w:eastAsiaTheme="minorEastAsia"/>
          <w:color w:val="auto"/>
          <w:sz w:val="18"/>
          <w:szCs w:val="18"/>
          <w:lang w:val="ru-RU"/>
        </w:rPr>
        <w:t xml:space="preserve"> </w:t>
      </w:r>
      <w:r>
        <w:rPr>
          <w:rFonts w:eastAsiaTheme="minorEastAsia"/>
          <w:color w:val="auto"/>
          <w:sz w:val="18"/>
          <w:szCs w:val="18"/>
          <w:lang w:val="ru-RU"/>
        </w:rPr>
        <w:t>туристского продукта в объеме, обеспечивающем исполнение требований законодательства о защите прав потребителей и Федерального</w:t>
      </w:r>
      <w:r w:rsidRPr="00F839E8">
        <w:rPr>
          <w:rFonts w:eastAsiaTheme="minorEastAsia"/>
          <w:color w:val="auto"/>
          <w:sz w:val="18"/>
          <w:szCs w:val="18"/>
          <w:lang w:val="ru-RU"/>
        </w:rPr>
        <w:t xml:space="preserve"> </w:t>
      </w:r>
      <w:r>
        <w:rPr>
          <w:rFonts w:eastAsiaTheme="minorEastAsia"/>
          <w:color w:val="auto"/>
          <w:sz w:val="18"/>
          <w:szCs w:val="18"/>
          <w:lang w:val="ru-RU"/>
        </w:rPr>
        <w:t>Закона «Об основах туристской деятельности в РФ».</w:t>
      </w:r>
    </w:p>
    <w:p w:rsidR="000F3B41" w:rsidRPr="000F2C55"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sidRPr="000F2C55">
        <w:rPr>
          <w:rFonts w:eastAsiaTheme="minorEastAsia"/>
          <w:color w:val="auto"/>
          <w:sz w:val="18"/>
          <w:szCs w:val="18"/>
          <w:lang w:val="ru-RU"/>
        </w:rPr>
        <w:t>2.4.6. Проинформировать Туриста о мерах при возникновении угрозы безопасности туристов, руководствуясь положениями ст. 14</w:t>
      </w:r>
    </w:p>
    <w:p w:rsidR="000F3B41" w:rsidRPr="000F2C55"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sidRPr="000F2C55">
        <w:rPr>
          <w:rFonts w:eastAsiaTheme="minorEastAsia"/>
          <w:color w:val="auto"/>
          <w:sz w:val="18"/>
          <w:szCs w:val="18"/>
          <w:lang w:val="ru-RU"/>
        </w:rPr>
        <w:t>Федерального закона от 24 ноября 1996 года № 132-ФЗ «Об основах туристской деятельности в Российской Федерации» п. 5.3.2.</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sidRPr="000F2C55">
        <w:rPr>
          <w:rFonts w:eastAsiaTheme="minorEastAsia"/>
          <w:color w:val="auto"/>
          <w:sz w:val="18"/>
          <w:szCs w:val="18"/>
          <w:lang w:val="ru-RU"/>
        </w:rPr>
        <w:t>Положения о Федеральном агентстве по туризму (утверждено постановлением Правительства Российской Федерации от 31.12.2004 №</w:t>
      </w:r>
      <w:r>
        <w:rPr>
          <w:rFonts w:eastAsiaTheme="minorEastAsia"/>
          <w:color w:val="auto"/>
          <w:sz w:val="18"/>
          <w:szCs w:val="18"/>
          <w:lang w:val="ru-RU"/>
        </w:rPr>
        <w:t xml:space="preserve"> </w:t>
      </w:r>
      <w:r w:rsidRPr="000F2C55">
        <w:rPr>
          <w:rFonts w:eastAsiaTheme="minorEastAsia"/>
          <w:color w:val="auto"/>
          <w:sz w:val="18"/>
          <w:szCs w:val="18"/>
          <w:lang w:val="ru-RU"/>
        </w:rPr>
        <w:t>901)</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2.4.7. При заключении договора о реализации туристского продукта предоставлять туристу (иному заказчику туристского продукта) в письменной форме информацию:</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 недопустимости самовольного изменения туристом программы путешествия;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 том, что Туроператор не несет ответственности за услуги, не входящие в туристский продукт и приобретенные туристом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самостоятельно;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 об условиях применения тарифов перевозчиков, в том числе о невозможности возврата стоимости авиабилета, приобретенного </w:t>
      </w:r>
      <w:proofErr w:type="gramStart"/>
      <w:r>
        <w:rPr>
          <w:rFonts w:eastAsiaTheme="minorEastAsia"/>
          <w:color w:val="auto"/>
          <w:sz w:val="18"/>
          <w:szCs w:val="18"/>
          <w:lang w:val="ru-RU"/>
        </w:rPr>
        <w:t>на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чартерный</w:t>
      </w:r>
      <w:proofErr w:type="gramEnd"/>
      <w:r>
        <w:rPr>
          <w:rFonts w:eastAsiaTheme="minorEastAsia"/>
          <w:color w:val="auto"/>
          <w:sz w:val="18"/>
          <w:szCs w:val="18"/>
          <w:lang w:val="ru-RU"/>
        </w:rPr>
        <w:t xml:space="preserve"> или иную классификацию рейсов;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 правилах заселения/выселения, принятых в отелях или иных средствах размещения, в соответствии с которыми заселение, как</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правило, производится в 14:00, а выселение, как правило, в 12:00;</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 об обязанности туриста соблюдать законы и местные обычаи страны пребывания, соблюдать правила проживания и поведения </w:t>
      </w:r>
      <w:proofErr w:type="gramStart"/>
      <w:r>
        <w:rPr>
          <w:rFonts w:eastAsiaTheme="minorEastAsia"/>
          <w:color w:val="auto"/>
          <w:sz w:val="18"/>
          <w:szCs w:val="18"/>
          <w:lang w:val="ru-RU"/>
        </w:rPr>
        <w:t>в</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отелях</w:t>
      </w:r>
      <w:proofErr w:type="gramEnd"/>
      <w:r>
        <w:rPr>
          <w:rFonts w:eastAsiaTheme="minorEastAsia"/>
          <w:color w:val="auto"/>
          <w:sz w:val="18"/>
          <w:szCs w:val="18"/>
          <w:lang w:val="ru-RU"/>
        </w:rPr>
        <w:t xml:space="preserve"> и иные рекомендации и указания руководителя группы или представителя Туроператора в стране (месте) временного пребывания;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 том, что ущерб, нанесенный туристом гостинице, ресторану, музею, перевозчику или иному лицу, оказывающему услуги входящие в туристский продукт, должен быть возмещен туристом за свой счет. Последствия неисполнения данного требования относятся на счет Турагента;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об обстоятельствах, зависящих от туриста, которые могут снизить качество туристского продукта или повлечь за собой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невозможность оказания услуг, входящих в туристский проду</w:t>
      </w:r>
      <w:proofErr w:type="gramStart"/>
      <w:r>
        <w:rPr>
          <w:rFonts w:eastAsiaTheme="minorEastAsia"/>
          <w:color w:val="auto"/>
          <w:sz w:val="18"/>
          <w:szCs w:val="18"/>
          <w:lang w:val="ru-RU"/>
        </w:rPr>
        <w:t>кт в ср</w:t>
      </w:r>
      <w:proofErr w:type="gramEnd"/>
      <w:r>
        <w:rPr>
          <w:rFonts w:eastAsiaTheme="minorEastAsia"/>
          <w:color w:val="auto"/>
          <w:sz w:val="18"/>
          <w:szCs w:val="18"/>
          <w:lang w:val="ru-RU"/>
        </w:rPr>
        <w:t>оки, указанные в договоре о реализации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 требованиях, предъявляемых к заграничным паспортам и иным формальным документам, в том числе, об остаточном сроке действия заграничного паспорта, необходимом для получения визы и въезда в страну пребывания;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 том, что посольство (консульство) иностранного государства (страны пребывания, транзита) вправе отказать в выдаче въездной визы любому лицу без объяснения причин такого отказа;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об особенностях и правилах пограничного (таможенного) контроля (режима) РФ и иностранных государств; об обязанности туриста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соблюдать таможенные и пограничные правила;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 том, что туристы самостоятельно несут полную ответственность за действительность заграничных паспортов и иных документов,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предоставляемых в посольства для получения въездной визы, за достоверность сведений, содержащихся в этих документах;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об иных особенностях путешествия, с соблюдением требований, предусмотренных статьей 14 ФЗ «Об основах туристской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деятельности в РФ»;</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 порядке обращения в объединение туроператоров в сфере выездного туризма для получения экстренной помощи;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 правилах и порядке предъявления туристом (иным заказчиком туристского продукта) требований к организации, предоставившей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Туроператору финансовое обеспечение.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 порядке и сроках предъявления туристом и (или) иным заказчиком требований о выплате страхового возмещения по договору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страхования ответственности туроператора либо требований об уплате денежной суммы по банковской гарантии, а также требований о возмещении реального ущерба туристу и (или) иному заказчику за счет средств фонда персональной ответственности туроператора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в случае, если</w:t>
      </w:r>
      <w:proofErr w:type="gramEnd"/>
      <w:r>
        <w:rPr>
          <w:rFonts w:eastAsiaTheme="minorEastAsia"/>
          <w:color w:val="auto"/>
          <w:sz w:val="18"/>
          <w:szCs w:val="18"/>
          <w:lang w:val="ru-RU"/>
        </w:rPr>
        <w:t xml:space="preserve"> фонд персональной ответственности туроператора не достиг максимального размера;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 о необходимости самостоятельной оплаты туристом медицинской помощи в экстренной и неотложной формах, оказанной ему </w:t>
      </w:r>
      <w:proofErr w:type="gramStart"/>
      <w:r>
        <w:rPr>
          <w:rFonts w:eastAsiaTheme="minorEastAsia"/>
          <w:color w:val="auto"/>
          <w:sz w:val="18"/>
          <w:szCs w:val="18"/>
          <w:lang w:val="ru-RU"/>
        </w:rPr>
        <w:t>в</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стране временного пребывания, включая медицинскую эвакуацию туриста в стране временного пребывания и из страны временного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пребывания в страну постоянного проживания, о возвращении тела (останков) туриста из страны временного пребывания в страну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постоянного проживания за счет лиц, заинтересованных в возвращении тела (останков), в случае отсутствия у туриста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добровольного страхования (страхового полиса), условиями которого предусмотрена обязанность страховщика осуществить оплату 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(или) возместить расходы на оплату медицинской помощи в экстренной и неотложной формах, оказанной туристу в стране временного пребывания, включая медицинскую эвакуацию туриста в стране временного пребывания и из страны временного пребывания в страну постоянного проживания, и (или) возвращения тела (останков) туриста из страны временного пребывания в страну постоянного проживания, а также о требованиях законодательства страны временного пребывания к условиям страхования</w:t>
      </w:r>
      <w:proofErr w:type="gramEnd"/>
      <w:r>
        <w:rPr>
          <w:rFonts w:eastAsiaTheme="minorEastAsia"/>
          <w:color w:val="auto"/>
          <w:sz w:val="18"/>
          <w:szCs w:val="18"/>
          <w:lang w:val="ru-RU"/>
        </w:rPr>
        <w:t xml:space="preserve"> в случае наличия таких требований;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об условиях договора добровольного страхования, которыми предусмотрена обязанность страховщика осуществить оплату и (или)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возместить расходы на оплату медицинской помощи в экстренной и неотложной формах, оказанной туристу в стране </w:t>
      </w:r>
      <w:proofErr w:type="gramStart"/>
      <w:r>
        <w:rPr>
          <w:rFonts w:eastAsiaTheme="minorEastAsia"/>
          <w:color w:val="auto"/>
          <w:sz w:val="18"/>
          <w:szCs w:val="18"/>
          <w:lang w:val="ru-RU"/>
        </w:rPr>
        <w:t>временного</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пребывания, включая медицинскую эвакуацию туриста в стране временного пребывания и из страны временного пребывания в страну постоянного проживания, и (или) возвращения тела (останков) туриста из страны временного пребывания в страну постоянного проживания, о страховщике, об организациях, осуществляющих в соответствии с договором, заключенным со страховщиком, организацию оказания медицинской помощи в экстренной и неотложной формах в стране временного пребывания, включая медицинскую эвакуацию</w:t>
      </w:r>
      <w:proofErr w:type="gramEnd"/>
      <w:r>
        <w:rPr>
          <w:rFonts w:eastAsiaTheme="minorEastAsia"/>
          <w:color w:val="auto"/>
          <w:sz w:val="18"/>
          <w:szCs w:val="18"/>
          <w:lang w:val="ru-RU"/>
        </w:rPr>
        <w:t xml:space="preserve"> </w:t>
      </w:r>
      <w:proofErr w:type="gramStart"/>
      <w:r>
        <w:rPr>
          <w:rFonts w:eastAsiaTheme="minorEastAsia"/>
          <w:color w:val="auto"/>
          <w:sz w:val="18"/>
          <w:szCs w:val="18"/>
          <w:lang w:val="ru-RU"/>
        </w:rPr>
        <w:t>туриста в стране временного пребывания и из страны временного пребывания в страну постоянного проживания, ее оплату и организацию возвращения тела (останков) туриста из страны временного пребывания в страну постоянного проживания, а также о порядке обращения туриста в связи с наступлением страхового случая (о местонахождении, номерах контактных телефонов страховщика, иных организаций), если договор добровольного страхования заключается в пользу туриста исполнителем от</w:t>
      </w:r>
      <w:proofErr w:type="gramEnd"/>
      <w:r>
        <w:rPr>
          <w:rFonts w:eastAsiaTheme="minorEastAsia"/>
          <w:color w:val="auto"/>
          <w:sz w:val="18"/>
          <w:szCs w:val="18"/>
          <w:lang w:val="ru-RU"/>
        </w:rPr>
        <w:t xml:space="preserve"> имени страховщика.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Указанная в настоящем пункте информация должна найти свое отражение в качестве существенных условий Договоров о реализации туристского продукта, заключаемых Турагентом с туристами и/или иными заказчиками.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lastRenderedPageBreak/>
        <w:t>2.4.8. Передать Туроператору копию (а по требованию Туроператора - оригинал) запроса на оказание экстренной помощи в случае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получения от туриста и/или иного заказчика туристского продукта указанного запроса. Запрос представляется Туроператору Турагентом в срок не позднее рабочего дня, следующего за днем получения запроса, если иной срок не указан в требовании Туроператора.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2.4.9. По требованию Туроператора передать ему оригинал договора о реализации туристского продукта, иные сведения и документы, необходимые для оказания туристу экстренной помощи. Документы представляются Туроператору Турагентом в срок не позднее рабочего дня, следующего за днем направления Турагенту Туроператором соответствующего требования, если иной срок не указан в требовании Туроператора.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2.4.10. Реализовывать туристский продукт только после уточнения свойств конкретного туристского продукта, отличий от описаний,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указанных в каталогах Туроператора, и уведомления об этом туриста (иного заказчика туристского продукта).</w:t>
      </w:r>
      <w:proofErr w:type="gramEnd"/>
      <w:r>
        <w:rPr>
          <w:rFonts w:eastAsiaTheme="minorEastAsia"/>
          <w:color w:val="auto"/>
          <w:sz w:val="18"/>
          <w:szCs w:val="18"/>
          <w:lang w:val="ru-RU"/>
        </w:rPr>
        <w:t xml:space="preserve"> Факт оплаты со стороны Турагента подтверждает получение Турагентом соответствующей информации.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2.4.11. Производить бронирование туристского продукта, изменение и аннуляцию заявок на бронирование туристского продукта только в письменной форме и в соответствии с условиями, установленными разделом 3 настоящего договора. Своевременно, в письменной форме информировать Туроператора о наличии обстоятельств, препятствующих совершению туристами поездки, в том числе связанных с гражданством туристов, необходимостью оформления виз или получением специальных разрешений и отметок, наличием у туристов неисполненных обязательств на территории РФ. Туроператор не несет ответственность в случае </w:t>
      </w:r>
      <w:proofErr w:type="gramStart"/>
      <w:r>
        <w:rPr>
          <w:rFonts w:eastAsiaTheme="minorEastAsia"/>
          <w:color w:val="auto"/>
          <w:sz w:val="18"/>
          <w:szCs w:val="18"/>
          <w:lang w:val="ru-RU"/>
        </w:rPr>
        <w:t>не оказания</w:t>
      </w:r>
      <w:proofErr w:type="gramEnd"/>
      <w:r>
        <w:rPr>
          <w:rFonts w:eastAsiaTheme="minorEastAsia"/>
          <w:color w:val="auto"/>
          <w:sz w:val="18"/>
          <w:szCs w:val="18"/>
          <w:lang w:val="ru-RU"/>
        </w:rPr>
        <w:t xml:space="preserve"> туристам услуг по обстоятельствам, перечисленным в данном пункте.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2.4.12. В полном объеме перечислять Туроператору денежные средства за туристские продукты, предоставляемые Турагенту Туроператором по настоящему договору, в соответствии с условиями, установленными разделами 3 и 4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2.4.13. </w:t>
      </w:r>
      <w:proofErr w:type="gramStart"/>
      <w:r>
        <w:rPr>
          <w:rFonts w:eastAsiaTheme="minorEastAsia"/>
          <w:color w:val="auto"/>
          <w:sz w:val="18"/>
          <w:szCs w:val="18"/>
          <w:lang w:val="ru-RU"/>
        </w:rPr>
        <w:t>Своевременно предоставлять Туроператору комплект необходимых документов (в том числе заграничные паспорта, свидетельства о прививках, иные документы, которые могут быть затребованы компетентными органами РФ и государств, на территории которых предоставляются туристские услуги по настоящему договору и/или через территории которых туристы следуют транзитом).</w:t>
      </w:r>
      <w:proofErr w:type="gramEnd"/>
      <w:r>
        <w:rPr>
          <w:rFonts w:eastAsiaTheme="minorEastAsia"/>
          <w:color w:val="auto"/>
          <w:sz w:val="18"/>
          <w:szCs w:val="18"/>
          <w:lang w:val="ru-RU"/>
        </w:rPr>
        <w:t xml:space="preserve"> В случае непредставления Турагентом в установленный срок полного комплекта документов, Туроператор освобождается от исполнения обязательств по обработке и сдаче документов в консульский отдел посольства страны пребывания и, как следствие, не несет ответственности при возникновении у туристов претензий, связанных с получением въездных виз. </w:t>
      </w:r>
      <w:proofErr w:type="gramStart"/>
      <w:r>
        <w:rPr>
          <w:rFonts w:eastAsiaTheme="minorEastAsia"/>
          <w:color w:val="auto"/>
          <w:sz w:val="18"/>
          <w:szCs w:val="18"/>
          <w:lang w:val="ru-RU"/>
        </w:rPr>
        <w:t>Турагент проинформирован о том, что любая досылка Турагентом разрозненных копий или оригиналов дополнительных документов, необходимых для получения въездной визы, (доверенностей, справок с места работы, наличия валюты, свидетельств о рождении и т.д.), не присланных в основном комплекте документов, но входящих в комплект, не может быть приобщена к основному пакету, сдаваемому в консульство.</w:t>
      </w:r>
      <w:proofErr w:type="gramEnd"/>
      <w:r>
        <w:rPr>
          <w:rFonts w:eastAsiaTheme="minorEastAsia"/>
          <w:color w:val="auto"/>
          <w:sz w:val="18"/>
          <w:szCs w:val="18"/>
          <w:lang w:val="ru-RU"/>
        </w:rPr>
        <w:t xml:space="preserve"> Поэтому некомплектный пакет документов не сдается Туроператором в консульский отдел, что автоматически приводит к отсрочке сдачи всех документов.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2.4.14. Своевременно </w:t>
      </w:r>
      <w:proofErr w:type="gramStart"/>
      <w:r>
        <w:rPr>
          <w:rFonts w:eastAsiaTheme="minorEastAsia"/>
          <w:color w:val="auto"/>
          <w:sz w:val="18"/>
          <w:szCs w:val="18"/>
          <w:lang w:val="ru-RU"/>
        </w:rPr>
        <w:t>предоставлять туристам документы</w:t>
      </w:r>
      <w:proofErr w:type="gramEnd"/>
      <w:r>
        <w:rPr>
          <w:rFonts w:eastAsiaTheme="minorEastAsia"/>
          <w:color w:val="auto"/>
          <w:sz w:val="18"/>
          <w:szCs w:val="18"/>
          <w:lang w:val="ru-RU"/>
        </w:rPr>
        <w:t>, необходимые для совершения путешествия. Туроператор не несет обязательств по предоставлению Турагенту каких-либо документов, относящихся к туристскому продукту, за исключением документов, прямо предусмотренных настоящим договором.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2.4.15. Своевременно доводить до сведения туристов информацию обо всех изменениях, вносимых Туроператором в программу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путешествия.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2.4.16. Накануне поездки уточнять у Туроператора место и время вылета, иные существенные данные; информировать туриста (иного заказчика туристского продукта) о возможных изменениях.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2.4.17. Турагент несет ответственность за сохранность документов и материальных ценностей, переданных ему Туроператором </w:t>
      </w:r>
      <w:proofErr w:type="gramStart"/>
      <w:r>
        <w:rPr>
          <w:rFonts w:eastAsiaTheme="minorEastAsia"/>
          <w:color w:val="auto"/>
          <w:sz w:val="18"/>
          <w:szCs w:val="18"/>
          <w:lang w:val="ru-RU"/>
        </w:rPr>
        <w:t>для</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исполнения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2.4.18. Следить за своевременностью, а именно в сроки указанные в п. 4.2. предоставления Туроператору отчет о </w:t>
      </w:r>
      <w:proofErr w:type="gramStart"/>
      <w:r>
        <w:rPr>
          <w:rFonts w:eastAsiaTheme="minorEastAsia"/>
          <w:color w:val="auto"/>
          <w:sz w:val="18"/>
          <w:szCs w:val="18"/>
          <w:lang w:val="ru-RU"/>
        </w:rPr>
        <w:t>реализованных</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туристских </w:t>
      </w:r>
      <w:proofErr w:type="gramStart"/>
      <w:r>
        <w:rPr>
          <w:rFonts w:eastAsiaTheme="minorEastAsia"/>
          <w:color w:val="auto"/>
          <w:sz w:val="18"/>
          <w:szCs w:val="18"/>
          <w:lang w:val="ru-RU"/>
        </w:rPr>
        <w:t>продуктах</w:t>
      </w:r>
      <w:proofErr w:type="gramEnd"/>
      <w:r>
        <w:rPr>
          <w:rFonts w:eastAsiaTheme="minorEastAsia"/>
          <w:color w:val="auto"/>
          <w:sz w:val="18"/>
          <w:szCs w:val="18"/>
          <w:lang w:val="ru-RU"/>
        </w:rPr>
        <w:t>. Представить Туроператору сведения, необходимые для соблюдения правил бухгалтерской отчетности. В случае непредставления достоверных сведений, повлекших неправильное оформление бухгалтерской отчетности, Туроператор освобождается от любой ответственности за несоблюдение сроков оформления бухгалтерской отчетности и имеет право отказаться от исполнения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2.4.19. </w:t>
      </w:r>
      <w:proofErr w:type="gramStart"/>
      <w:r>
        <w:rPr>
          <w:rFonts w:eastAsiaTheme="minorEastAsia"/>
          <w:color w:val="auto"/>
          <w:sz w:val="18"/>
          <w:szCs w:val="18"/>
          <w:lang w:val="ru-RU"/>
        </w:rPr>
        <w:t>В случае изменения организационно-правовой формы Турагента, реорганизации Турагента, смены органов управления Турагента и/или лиц, уполномоченных принимать решения, требуемые по настоящему Договору, возникновения законных правопреемников, к которым перешел весь объем прав и обязанностей Турагента или его часть по настоящему Договору, изменения в экономическом положении Турагента, вызванного началом процедуры банкротства в отношении него, равно и признания Турагента банкротом, изменения реквизитов Турагента</w:t>
      </w:r>
      <w:proofErr w:type="gramEnd"/>
      <w:r>
        <w:rPr>
          <w:rFonts w:eastAsiaTheme="minorEastAsia"/>
          <w:color w:val="auto"/>
          <w:sz w:val="18"/>
          <w:szCs w:val="18"/>
          <w:lang w:val="ru-RU"/>
        </w:rPr>
        <w:t xml:space="preserve">, </w:t>
      </w:r>
      <w:proofErr w:type="gramStart"/>
      <w:r>
        <w:rPr>
          <w:rFonts w:eastAsiaTheme="minorEastAsia"/>
          <w:color w:val="auto"/>
          <w:sz w:val="18"/>
          <w:szCs w:val="18"/>
          <w:lang w:val="ru-RU"/>
        </w:rPr>
        <w:t>включая изменения адреса места нахождения и/или почтового адреса или адреса банковского учреждения Турагента, осуществляющего операционно-кассовое обслуживание, изменения банковских счетов Турагента, ИНН или заменяющих его кодов налогоплательщика, а также изменения номеров телефонов Турагента и иных средств связи с Турагентом, требуемых для надлежащего исполнения настоящего договора,</w:t>
      </w:r>
      <w:r w:rsidRPr="00472425">
        <w:rPr>
          <w:rFonts w:eastAsiaTheme="minorEastAsia"/>
          <w:color w:val="auto"/>
          <w:sz w:val="18"/>
          <w:szCs w:val="18"/>
          <w:lang w:val="ru-RU"/>
        </w:rPr>
        <w:t xml:space="preserve"> </w:t>
      </w:r>
      <w:r>
        <w:rPr>
          <w:rFonts w:eastAsiaTheme="minorEastAsia"/>
          <w:color w:val="auto"/>
          <w:sz w:val="18"/>
          <w:szCs w:val="18"/>
          <w:lang w:val="ru-RU"/>
        </w:rPr>
        <w:t>Турагент обязуется в течение семи календарных дней с момента наступления любого из перечисленных в настоящем</w:t>
      </w:r>
      <w:proofErr w:type="gramEnd"/>
      <w:r>
        <w:rPr>
          <w:rFonts w:eastAsiaTheme="minorEastAsia"/>
          <w:color w:val="auto"/>
          <w:sz w:val="18"/>
          <w:szCs w:val="18"/>
          <w:lang w:val="ru-RU"/>
        </w:rPr>
        <w:t xml:space="preserve"> </w:t>
      </w:r>
      <w:proofErr w:type="gramStart"/>
      <w:r>
        <w:rPr>
          <w:rFonts w:eastAsiaTheme="minorEastAsia"/>
          <w:color w:val="auto"/>
          <w:sz w:val="18"/>
          <w:szCs w:val="18"/>
          <w:lang w:val="ru-RU"/>
        </w:rPr>
        <w:t>пункте</w:t>
      </w:r>
      <w:proofErr w:type="gramEnd"/>
      <w:r>
        <w:rPr>
          <w:rFonts w:eastAsiaTheme="minorEastAsia"/>
          <w:color w:val="auto"/>
          <w:sz w:val="18"/>
          <w:szCs w:val="18"/>
          <w:lang w:val="ru-RU"/>
        </w:rPr>
        <w:t xml:space="preserve"> событий письменно уведомить об этом Туроператора.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2.4.20. Включить в договор о реализации туристского продукта сведения о заключении в пользу туриста договора добровольного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страхования, условиями которого предусмотрена обязанность страховщика осуществить оплату и (или) возместить расходы на оплату медицинской помощи в экстренной и неотложной формах, оказанной туристу на территории страны временного пребывания при наступлении страхового случая в связи с получением травмы, отравлением, внезапным острым заболеванием или обострением</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хронического заболевания, включая медицинскую эвакуацию туриста в стране временного пребывания и из страны временного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пребывания в страну постоянного проживания, и (или) возвращения тела (останков) туриста из страны временного пребывания в страну постоянного проживания в соответствии с требованиями законодательства РФ и страны временного пребывания, или сведения об отсутствии договора добровольного страхования.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2.4.21. Разъяснить туристу под личную подпись, что в случае отказа от заключения договора добровольного страхования расходы </w:t>
      </w:r>
      <w:proofErr w:type="gramStart"/>
      <w:r>
        <w:rPr>
          <w:rFonts w:eastAsiaTheme="minorEastAsia"/>
          <w:color w:val="auto"/>
          <w:sz w:val="18"/>
          <w:szCs w:val="18"/>
          <w:lang w:val="ru-RU"/>
        </w:rPr>
        <w:t>на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оказание медицинской помощи в экстренной и неотложной формах в стране временного пребывания несет сам турист, а расходы </w:t>
      </w:r>
      <w:proofErr w:type="gramStart"/>
      <w:r>
        <w:rPr>
          <w:rFonts w:eastAsiaTheme="minorEastAsia"/>
          <w:color w:val="auto"/>
          <w:sz w:val="18"/>
          <w:szCs w:val="18"/>
          <w:lang w:val="ru-RU"/>
        </w:rPr>
        <w:t>на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возвращение тела (останков) несут лица, заинтересованные в возвращении тела (останков).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2.4.22. Размещать информацию о страховщиках, от имени которых Туроператор, Турагент заключают договоры добровольного страхования, на своем официальном сайте в информационно-телекоммуникационной сети «Интернет».</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2.4.23. Получить от туристов и иных заказчиков турпродукта письменное согласие на обработку их персональных данных в целях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исполнения настоящего договора (рекомендованная форма указана в Приложении№ 5 к настоящему договору). Подписанием настоящего договора, направлением сведений о туристах и иных заказчиков турпродукта, Турагент гарантирует наличие указанного согласия. Агент обязуется в безусловном порядке компенсировать Туроператору любые расходы, связанные с отсутствием письменного согласия туристов и иных заказчиков турпродукта на обработку их персональных данных, в том числе, но не только, штрафы контролирующих органов и выплаты в пользу туристов и иных заказчиков турпродукта по гражданским искам. Турагент </w:t>
      </w:r>
      <w:r>
        <w:rPr>
          <w:rFonts w:eastAsiaTheme="minorEastAsia"/>
          <w:color w:val="auto"/>
          <w:sz w:val="18"/>
          <w:szCs w:val="18"/>
          <w:lang w:val="ru-RU"/>
        </w:rPr>
        <w:lastRenderedPageBreak/>
        <w:t xml:space="preserve">обязуется представлять оригинал указанного письменного согласия по первому требованию Туроператора. Турагент поручает Туроператору обработку персональных данных третьих лиц и несет ответственность перед субъектами персональных данных. Обработка персональных данных осуществляется в том числе, </w:t>
      </w:r>
      <w:proofErr w:type="gramStart"/>
      <w:r>
        <w:rPr>
          <w:rFonts w:eastAsiaTheme="minorEastAsia"/>
          <w:color w:val="auto"/>
          <w:sz w:val="18"/>
          <w:szCs w:val="18"/>
          <w:lang w:val="ru-RU"/>
        </w:rPr>
        <w:t>но</w:t>
      </w:r>
      <w:proofErr w:type="gramEnd"/>
      <w:r>
        <w:rPr>
          <w:rFonts w:eastAsiaTheme="minorEastAsia"/>
          <w:color w:val="auto"/>
          <w:sz w:val="18"/>
          <w:szCs w:val="18"/>
          <w:lang w:val="ru-RU"/>
        </w:rPr>
        <w:t xml:space="preserve"> не ограничиваясь: в целях оформления проездных документов, бронирования номеров в средствах размещения и у перевозчиков, передачи данных в консульство иностранного государства) и включает в себя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w:t>
      </w:r>
      <w:proofErr w:type="gramStart"/>
      <w:r>
        <w:rPr>
          <w:rFonts w:eastAsiaTheme="minorEastAsia"/>
          <w:color w:val="auto"/>
          <w:sz w:val="18"/>
          <w:szCs w:val="18"/>
          <w:lang w:val="ru-RU"/>
        </w:rPr>
        <w:t>Туроператор соблюдает конфиденциальность персональных данных и обеспечивает безопасность данных при их обработке определением угроз безопасности персональных данных, применением организационных и технических мер по обеспечению безопасности персональных данных, применением прошедшей в установленном порядке процедуру оценки соответствия средств защиты информации,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 учетом машинных носителей персональных данных</w:t>
      </w:r>
      <w:proofErr w:type="gramEnd"/>
      <w:r>
        <w:rPr>
          <w:rFonts w:eastAsiaTheme="minorEastAsia"/>
          <w:color w:val="auto"/>
          <w:sz w:val="18"/>
          <w:szCs w:val="18"/>
          <w:lang w:val="ru-RU"/>
        </w:rPr>
        <w:t xml:space="preserve">, </w:t>
      </w:r>
      <w:proofErr w:type="gramStart"/>
      <w:r>
        <w:rPr>
          <w:rFonts w:eastAsiaTheme="minorEastAsia"/>
          <w:color w:val="auto"/>
          <w:sz w:val="18"/>
          <w:szCs w:val="18"/>
          <w:lang w:val="ru-RU"/>
        </w:rPr>
        <w:t>обнаружением фактов несанкционированного доступа к персональным данным и принятием мер, восстановлением персональных данных, модифицированных или уничтоженных вследствие несанкционированного доступа к ним, установлением правил доступа к персональным данным, а также обеспечением регистрации и учета всех действий, совершаемых с персональными данными в информационной системе персональных данных,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 не обязан получать согласие субъектов персональных данных на обработку их персональных данных.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2.4.24</w:t>
      </w:r>
      <w:proofErr w:type="gramStart"/>
      <w:r>
        <w:rPr>
          <w:rFonts w:eastAsiaTheme="minorEastAsia"/>
          <w:color w:val="auto"/>
          <w:sz w:val="18"/>
          <w:szCs w:val="18"/>
          <w:lang w:val="ru-RU"/>
        </w:rPr>
        <w:t xml:space="preserve"> В</w:t>
      </w:r>
      <w:proofErr w:type="gramEnd"/>
      <w:r>
        <w:rPr>
          <w:rFonts w:eastAsiaTheme="minorEastAsia"/>
          <w:color w:val="auto"/>
          <w:sz w:val="18"/>
          <w:szCs w:val="18"/>
          <w:lang w:val="ru-RU"/>
        </w:rPr>
        <w:t xml:space="preserve"> целях передачи сведений в ГИС ЕИСЭП по установленной форме Туроператора уведомить Туроператора о заключении договора реализации туристского продукта с Заказчиком в течение 5 (пяти) рабочих дней со дня заключения договора, но не позднее 10-го числа месяца, следующего за истекшим календарным месяцем. Если договор о реализации туристского продукта заключен менее</w:t>
      </w:r>
      <w:proofErr w:type="gramStart"/>
      <w:r>
        <w:rPr>
          <w:rFonts w:eastAsiaTheme="minorEastAsia"/>
          <w:color w:val="auto"/>
          <w:sz w:val="18"/>
          <w:szCs w:val="18"/>
          <w:lang w:val="ru-RU"/>
        </w:rPr>
        <w:t>,</w:t>
      </w:r>
      <w:proofErr w:type="gramEnd"/>
      <w:r>
        <w:rPr>
          <w:rFonts w:eastAsiaTheme="minorEastAsia"/>
          <w:color w:val="auto"/>
          <w:sz w:val="18"/>
          <w:szCs w:val="18"/>
          <w:lang w:val="ru-RU"/>
        </w:rPr>
        <w:t xml:space="preserve"> чем за 30 дней до начала оказания услуг, предусмотренных этим договором, уведомить Туроператора о заключении договора о реализации туристского продукта не позднее 24-х часов с момента полной оплаты услуг Туроператору. Уведомление направляется через он-лайн систему бронирования (личный кабинет Турагента) или по электронной почте </w:t>
      </w:r>
      <w:r>
        <w:rPr>
          <w:rFonts w:eastAsiaTheme="minorEastAsia"/>
          <w:color w:val="auto"/>
          <w:sz w:val="18"/>
          <w:szCs w:val="18"/>
        </w:rPr>
        <w:t>roza</w:t>
      </w:r>
      <w:r>
        <w:rPr>
          <w:rFonts w:eastAsiaTheme="minorEastAsia"/>
          <w:color w:val="auto"/>
          <w:sz w:val="18"/>
          <w:szCs w:val="18"/>
          <w:lang w:val="ru-RU"/>
        </w:rPr>
        <w:t>@</w:t>
      </w:r>
      <w:r>
        <w:rPr>
          <w:rFonts w:eastAsiaTheme="minorEastAsia"/>
          <w:color w:val="auto"/>
          <w:sz w:val="18"/>
          <w:szCs w:val="18"/>
        </w:rPr>
        <w:t>rozaug</w:t>
      </w:r>
      <w:r>
        <w:rPr>
          <w:rFonts w:eastAsiaTheme="minorEastAsia"/>
          <w:color w:val="auto"/>
          <w:sz w:val="18"/>
          <w:szCs w:val="18"/>
          <w:lang w:val="ru-RU"/>
        </w:rPr>
        <w:t>.ru.</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 случае непредоставления и/или недостоверного и несвоевременного предоставления уведомления о заключении договора о реализации туристского продукта с Заказчиком, Туроператор имеет право принять меры по прекращению возможности Турагентом направлять запросы</w:t>
      </w:r>
      <w:r w:rsidRPr="00D577E0">
        <w:rPr>
          <w:rFonts w:eastAsiaTheme="minorEastAsia"/>
          <w:color w:val="auto"/>
          <w:sz w:val="18"/>
          <w:szCs w:val="18"/>
          <w:lang w:val="ru-RU"/>
        </w:rPr>
        <w:t xml:space="preserve"> </w:t>
      </w:r>
      <w:r>
        <w:rPr>
          <w:rFonts w:eastAsiaTheme="minorEastAsia"/>
          <w:color w:val="auto"/>
          <w:sz w:val="18"/>
          <w:szCs w:val="18"/>
          <w:lang w:val="ru-RU"/>
        </w:rPr>
        <w:t xml:space="preserve">на бронирования, вплоть до получения информации о ранее заключённых </w:t>
      </w:r>
      <w:proofErr w:type="gramStart"/>
      <w:r>
        <w:rPr>
          <w:rFonts w:eastAsiaTheme="minorEastAsia"/>
          <w:color w:val="auto"/>
          <w:sz w:val="18"/>
          <w:szCs w:val="18"/>
          <w:lang w:val="ru-RU"/>
        </w:rPr>
        <w:t>договорах</w:t>
      </w:r>
      <w:proofErr w:type="gramEnd"/>
      <w:r>
        <w:rPr>
          <w:rFonts w:eastAsiaTheme="minorEastAsia"/>
          <w:color w:val="auto"/>
          <w:sz w:val="18"/>
          <w:szCs w:val="18"/>
          <w:lang w:val="ru-RU"/>
        </w:rPr>
        <w:t xml:space="preserve"> о реализации туристского продукта с со стороны</w:t>
      </w:r>
      <w:r w:rsidRPr="00D577E0">
        <w:rPr>
          <w:rFonts w:eastAsiaTheme="minorEastAsia"/>
          <w:color w:val="auto"/>
          <w:sz w:val="18"/>
          <w:szCs w:val="18"/>
          <w:lang w:val="ru-RU"/>
        </w:rPr>
        <w:t xml:space="preserve"> </w:t>
      </w:r>
      <w:r>
        <w:rPr>
          <w:rFonts w:eastAsiaTheme="minorEastAsia"/>
          <w:color w:val="auto"/>
          <w:sz w:val="18"/>
          <w:szCs w:val="18"/>
          <w:lang w:val="ru-RU"/>
        </w:rPr>
        <w:t>Турагента.</w:t>
      </w: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 xml:space="preserve">2.5. </w:t>
      </w:r>
      <w:r w:rsidRPr="00D577E0">
        <w:rPr>
          <w:rFonts w:eastAsiaTheme="minorEastAsia"/>
          <w:b/>
          <w:bCs/>
          <w:color w:val="auto"/>
          <w:sz w:val="18"/>
          <w:szCs w:val="18"/>
          <w:lang w:val="ru-RU"/>
        </w:rPr>
        <w:t>Тура</w:t>
      </w:r>
      <w:r>
        <w:rPr>
          <w:rFonts w:ascii="Times New Roman,Bold" w:eastAsiaTheme="minorEastAsia" w:hAnsi="Times New Roman,Bold" w:cs="Times New Roman,Bold"/>
          <w:b/>
          <w:bCs/>
          <w:color w:val="auto"/>
          <w:sz w:val="18"/>
          <w:szCs w:val="18"/>
          <w:lang w:val="ru-RU"/>
        </w:rPr>
        <w:t>гент вправе: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2.5.1. Запрашивать и получать у Туроператора информацию, указанную в п. 2.2.1.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2.5.2. Попросить включить в перечень услуг, входящих в туристский продукт, услуги по содействию в заключении туристами договоров медицинского страхования, страхования от невыезда. При отсутствии такого требования Турагент обязан оказать вышеназванные услуги сам</w:t>
      </w:r>
      <w:r w:rsidRPr="009C395A">
        <w:rPr>
          <w:rFonts w:eastAsiaTheme="minorEastAsia"/>
          <w:color w:val="auto"/>
          <w:sz w:val="18"/>
          <w:szCs w:val="18"/>
          <w:lang w:val="ru-RU"/>
        </w:rPr>
        <w:t xml:space="preserve"> </w:t>
      </w:r>
      <w:r>
        <w:rPr>
          <w:rFonts w:eastAsiaTheme="minorEastAsia"/>
          <w:color w:val="auto"/>
          <w:sz w:val="18"/>
          <w:szCs w:val="18"/>
          <w:lang w:val="ru-RU"/>
        </w:rPr>
        <w:t>либо представить Туроператору расписку туриста об отказе от предоставления названных услуг, в противном случае он принимает на себя</w:t>
      </w:r>
      <w:r w:rsidRPr="009C395A">
        <w:rPr>
          <w:rFonts w:eastAsiaTheme="minorEastAsia"/>
          <w:color w:val="auto"/>
          <w:sz w:val="18"/>
          <w:szCs w:val="18"/>
          <w:lang w:val="ru-RU"/>
        </w:rPr>
        <w:t xml:space="preserve"> </w:t>
      </w:r>
      <w:r>
        <w:rPr>
          <w:rFonts w:eastAsiaTheme="minorEastAsia"/>
          <w:color w:val="auto"/>
          <w:sz w:val="18"/>
          <w:szCs w:val="18"/>
          <w:lang w:val="ru-RU"/>
        </w:rPr>
        <w:t>ответственность за убытки, вызванные срывом поездки, в том числе в результате невыдачи (несвоевременной) выдачи виз и/или документов посольствами (консульствами).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2.5.3. Получить агентское вознаграждение, которое выплачивается Турагенту при условии полного соблюдения последним условий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настоящего Договора, в соответствии с размером, указанным в п. 4.1.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2.5.4. По договоренности с Туроператором получить возможность бронирования Турпродукта в режиме реального времени </w:t>
      </w:r>
      <w:proofErr w:type="gramStart"/>
      <w:r>
        <w:rPr>
          <w:rFonts w:eastAsiaTheme="minorEastAsia"/>
          <w:color w:val="auto"/>
          <w:sz w:val="18"/>
          <w:szCs w:val="18"/>
          <w:lang w:val="ru-RU"/>
        </w:rPr>
        <w:t>через</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Систему бронирования Мастер Тур в сети Интернет (далее по тексту Система).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2.5.5. Заявку Турагента на регистрацию в Системе, Туроператор рассматривает в течение 2 (двух) рабочих дней. Туроператор, </w:t>
      </w:r>
      <w:proofErr w:type="gramStart"/>
      <w:r>
        <w:rPr>
          <w:rFonts w:eastAsiaTheme="minorEastAsia"/>
          <w:color w:val="auto"/>
          <w:sz w:val="18"/>
          <w:szCs w:val="18"/>
          <w:lang w:val="ru-RU"/>
        </w:rPr>
        <w:t>при</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положительном </w:t>
      </w:r>
      <w:proofErr w:type="gramStart"/>
      <w:r>
        <w:rPr>
          <w:rFonts w:eastAsiaTheme="minorEastAsia"/>
          <w:color w:val="auto"/>
          <w:sz w:val="18"/>
          <w:szCs w:val="18"/>
          <w:lang w:val="ru-RU"/>
        </w:rPr>
        <w:t>решении</w:t>
      </w:r>
      <w:proofErr w:type="gramEnd"/>
      <w:r>
        <w:rPr>
          <w:rFonts w:eastAsiaTheme="minorEastAsia"/>
          <w:color w:val="auto"/>
          <w:sz w:val="18"/>
          <w:szCs w:val="18"/>
          <w:lang w:val="ru-RU"/>
        </w:rPr>
        <w:t>, по заявке Турагента на регистрацию в Системе, предоставляет Турагенту индивидуальный код и пароль для работы с</w:t>
      </w:r>
      <w:r w:rsidRPr="009C395A">
        <w:rPr>
          <w:rFonts w:eastAsiaTheme="minorEastAsia"/>
          <w:color w:val="auto"/>
          <w:sz w:val="18"/>
          <w:szCs w:val="18"/>
          <w:lang w:val="ru-RU"/>
        </w:rPr>
        <w:t xml:space="preserve"> </w:t>
      </w:r>
      <w:r>
        <w:rPr>
          <w:rFonts w:eastAsiaTheme="minorEastAsia"/>
          <w:color w:val="auto"/>
          <w:sz w:val="18"/>
          <w:szCs w:val="18"/>
          <w:lang w:val="ru-RU"/>
        </w:rPr>
        <w:t>Системой.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а) Туроператор имеет право отказать Турагенту в регистрации в Системе, а также аннулировать доступ в Систему в связи </w:t>
      </w:r>
      <w:proofErr w:type="gramStart"/>
      <w:r>
        <w:rPr>
          <w:rFonts w:eastAsiaTheme="minorEastAsia"/>
          <w:color w:val="auto"/>
          <w:sz w:val="18"/>
          <w:szCs w:val="18"/>
          <w:lang w:val="ru-RU"/>
        </w:rPr>
        <w:t>с</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невыполнением Турагентом условий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б) Турагент обязуется: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сохранять конфиденциальность своего индивидуального логина и пароля;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 производить бронирование только после внесения туристом и (или) иным заказчиком предоплаты за </w:t>
      </w:r>
      <w:proofErr w:type="gramStart"/>
      <w:r>
        <w:rPr>
          <w:rFonts w:eastAsiaTheme="minorEastAsia"/>
          <w:color w:val="auto"/>
          <w:sz w:val="18"/>
          <w:szCs w:val="18"/>
          <w:lang w:val="ru-RU"/>
        </w:rPr>
        <w:t>сформированный</w:t>
      </w:r>
      <w:proofErr w:type="gramEnd"/>
      <w:r>
        <w:rPr>
          <w:rFonts w:eastAsiaTheme="minorEastAsia"/>
          <w:color w:val="auto"/>
          <w:sz w:val="18"/>
          <w:szCs w:val="18"/>
          <w:lang w:val="ru-RU"/>
        </w:rPr>
        <w:t xml:space="preserve"> Турпродукт;</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при отказе от дальнейшего использования Системы, письменно известить об этом Туроператора. При получении такого извещения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 аннулирует логин и пароль Турагента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 Турагент несет ответственность за все бронирования, произведенные в Системе под его логином и паролем, в соответствии с условиями</w:t>
      </w:r>
      <w:r w:rsidRPr="001952D6">
        <w:rPr>
          <w:rFonts w:eastAsiaTheme="minorEastAsia"/>
          <w:color w:val="auto"/>
          <w:sz w:val="18"/>
          <w:szCs w:val="18"/>
          <w:lang w:val="ru-RU"/>
        </w:rPr>
        <w:t xml:space="preserve"> </w:t>
      </w:r>
      <w:r>
        <w:rPr>
          <w:rFonts w:eastAsiaTheme="minorEastAsia"/>
          <w:color w:val="auto"/>
          <w:sz w:val="18"/>
          <w:szCs w:val="18"/>
          <w:lang w:val="ru-RU"/>
        </w:rPr>
        <w:t>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г) Турагент получает доступ к Системе на период действия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д) Туроператор не несет ответственности: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за любые задержки и прерывание связи, вызванные повреждением оборудования и программного обеспечения Турагента или их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неправильным использованием;</w:t>
      </w:r>
    </w:p>
    <w:p w:rsidR="000F3B41" w:rsidRDefault="000F3B41" w:rsidP="000F3B41">
      <w:pPr>
        <w:ind w:left="-5" w:right="133"/>
        <w:rPr>
          <w:sz w:val="18"/>
          <w:szCs w:val="18"/>
          <w:lang w:val="ru-RU"/>
        </w:rPr>
      </w:pPr>
      <w:r>
        <w:rPr>
          <w:rFonts w:eastAsiaTheme="minorEastAsia"/>
          <w:color w:val="auto"/>
          <w:sz w:val="18"/>
          <w:szCs w:val="18"/>
          <w:lang w:val="ru-RU"/>
        </w:rPr>
        <w:t>• за искажение третьими лицами информации, полученной Турагентом через сеть Интернет.</w:t>
      </w:r>
    </w:p>
    <w:p w:rsidR="000F3B41" w:rsidRDefault="000F3B41" w:rsidP="000F3B41">
      <w:pPr>
        <w:ind w:left="-5" w:right="133"/>
        <w:rPr>
          <w:sz w:val="18"/>
          <w:szCs w:val="18"/>
          <w:lang w:val="ru-RU"/>
        </w:rPr>
      </w:pPr>
    </w:p>
    <w:p w:rsidR="000F3B41" w:rsidRPr="00692B63" w:rsidRDefault="000F3B41" w:rsidP="000F3B41">
      <w:pPr>
        <w:ind w:right="133"/>
        <w:rPr>
          <w:rFonts w:eastAsiaTheme="minorEastAsia"/>
          <w:b/>
          <w:bCs/>
          <w:color w:val="auto"/>
          <w:sz w:val="18"/>
          <w:szCs w:val="18"/>
          <w:lang w:val="ru-RU"/>
        </w:rPr>
      </w:pPr>
      <w:r w:rsidRPr="00CE0799">
        <w:rPr>
          <w:rFonts w:ascii="Times New Roman,Bold" w:eastAsiaTheme="minorEastAsia" w:hAnsi="Times New Roman,Bold" w:cs="Times New Roman,Bold"/>
          <w:b/>
          <w:bCs/>
          <w:color w:val="auto"/>
          <w:sz w:val="18"/>
          <w:szCs w:val="18"/>
          <w:lang w:val="ru-RU"/>
        </w:rPr>
        <w:t xml:space="preserve">3. </w:t>
      </w:r>
      <w:r w:rsidRPr="00692B63">
        <w:rPr>
          <w:rFonts w:eastAsiaTheme="minorEastAsia"/>
          <w:b/>
          <w:bCs/>
          <w:color w:val="auto"/>
          <w:sz w:val="18"/>
          <w:szCs w:val="18"/>
          <w:lang w:val="ru-RU"/>
        </w:rPr>
        <w:t>ПОРЯДОК БРОНИРОВАНИЯ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3.1. Турагент направляет Туроператору Заявку на бронирование туристского продукта в произвольной форме, в которой должны содержаться следующие данные: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фамилии и имена туристов (в русской и (или) иной транскрипции, которые даются в загранпаспорте), их пол, дата рождения,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гражданство, номер загранпаспорта.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сроки совершения и маршрут путешествия;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название и категория средства размещения, количество бронируемых номеров с указанием категорий номеров; сроки проживания;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тип питания;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необходимость включения в туристский продукт услуг по перевозке туриста;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ссылка на номер ценового предложения;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необходимость включения в туристский продукт дополнительных услуг, в том числе услуг по страхованию туристов;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иные условия и сведения, имеющие отношение к туристскому продукту.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3.2. В течение 1 (одного) дня после направления Заявки на бронирование Турагент сообщает Туроператору номер договора, заключенного с туристом или иным заказчиком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lastRenderedPageBreak/>
        <w:t>3.3. В случае наличия у Туроператора туристского продукта, соответствующего требованиям, содержащимся в Заявке на бронирование, Туроператор направляет Турагенту подтверждение - Лист бронирования, завизированную копию договора с туристом или иным заказчиком и счет на оплату.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3.4. Лист бронирования должен быть подписан обеими сторонами.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3.5. Обязанность Туроператора по предоставлению Турагенту туристского продукта возникает после перечисления (внесения) Турагентом денежных средств за соответствующий туристский продукт. Туроператор, не позднее 1(одних) суток до даты вылета, выдаёт Турагенту документы, необходимые для совершения туристами путешествия, на основании и после полной оплаты Турагентом счёта.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3.6. В случае аннулирования Турагентом подтвержденной Туроператором заявки на бронирование туристского продукта для Турагента наступают последствия, указанные в п. 5.8. настоящего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3.7. Изменение Турагентом количества туристов, типа номера, типа (системы) питания, средства размещения или сроков проживания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оформляется новой заявкой на бронирование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3.8. Если внесение изменений Туроператором в первоначальную Заявку не представляется возможным без ее аннуляции, то для Турагента наступают последствия, предусмотренные п. 5.8. настоящего договора. В случае получения запроса на изменение (модификацию) Заявки Туроператор имеет право: выставить Турагенту к оплате дополнительный счет либо сообщить Турагенту о невозможности изменения Заявки без отказа от нее и выплаты штрафных санкций либо аннулировать Заявку, при этом вся ответственность за аннуляцию относится на Турагента.</w:t>
      </w:r>
    </w:p>
    <w:p w:rsidR="000F3B41" w:rsidRPr="007E550C"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3.9.</w:t>
      </w:r>
      <w:r w:rsidRPr="007E550C">
        <w:rPr>
          <w:rFonts w:eastAsiaTheme="minorEastAsia"/>
          <w:color w:val="auto"/>
          <w:sz w:val="18"/>
          <w:szCs w:val="18"/>
          <w:lang w:val="ru-RU"/>
        </w:rPr>
        <w:t xml:space="preserve"> </w:t>
      </w:r>
      <w:r>
        <w:rPr>
          <w:rFonts w:eastAsiaTheme="minorEastAsia"/>
          <w:color w:val="auto"/>
          <w:sz w:val="18"/>
          <w:szCs w:val="18"/>
          <w:lang w:val="ru-RU"/>
        </w:rPr>
        <w:t xml:space="preserve">Турагенту предоставляется возможность бронирования авиа и железнодорожных билетов по электронной почте </w:t>
      </w:r>
      <w:hyperlink r:id="rId9" w:history="1">
        <w:r w:rsidRPr="00906735">
          <w:rPr>
            <w:rStyle w:val="a5"/>
            <w:rFonts w:eastAsiaTheme="minorEastAsia"/>
            <w:sz w:val="18"/>
            <w:szCs w:val="18"/>
          </w:rPr>
          <w:t>avia</w:t>
        </w:r>
        <w:r w:rsidRPr="00906735">
          <w:rPr>
            <w:rStyle w:val="a5"/>
            <w:rFonts w:eastAsiaTheme="minorEastAsia"/>
            <w:sz w:val="18"/>
            <w:szCs w:val="18"/>
            <w:lang w:val="ru-RU"/>
          </w:rPr>
          <w:t>@</w:t>
        </w:r>
        <w:r w:rsidRPr="00906735">
          <w:rPr>
            <w:rStyle w:val="a5"/>
            <w:rFonts w:eastAsiaTheme="minorEastAsia"/>
            <w:sz w:val="18"/>
            <w:szCs w:val="18"/>
          </w:rPr>
          <w:t>rozaug</w:t>
        </w:r>
        <w:r w:rsidRPr="00906735">
          <w:rPr>
            <w:rStyle w:val="a5"/>
            <w:rFonts w:eastAsiaTheme="minorEastAsia"/>
            <w:sz w:val="18"/>
            <w:szCs w:val="18"/>
            <w:lang w:val="ru-RU"/>
          </w:rPr>
          <w:t>.</w:t>
        </w:r>
        <w:r w:rsidRPr="00906735">
          <w:rPr>
            <w:rStyle w:val="a5"/>
            <w:rFonts w:eastAsiaTheme="minorEastAsia"/>
            <w:sz w:val="18"/>
            <w:szCs w:val="18"/>
          </w:rPr>
          <w:t>ru</w:t>
        </w:r>
      </w:hyperlink>
    </w:p>
    <w:p w:rsidR="000F3B41" w:rsidRPr="007E550C"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eastAsiaTheme="minorEastAsia"/>
          <w:color w:val="auto"/>
          <w:sz w:val="18"/>
          <w:szCs w:val="18"/>
          <w:lang w:val="ru-RU"/>
        </w:rPr>
        <w:t>Вознаграждение за оформление билетов предусмотрено в Приложении №4.</w:t>
      </w:r>
    </w:p>
    <w:p w:rsidR="000F3B41" w:rsidRDefault="000F3B41" w:rsidP="000F3B41">
      <w:pPr>
        <w:pStyle w:val="1"/>
        <w:ind w:left="-5" w:right="0"/>
        <w:rPr>
          <w:sz w:val="18"/>
          <w:szCs w:val="18"/>
          <w:lang w:val="ru-RU"/>
        </w:rPr>
      </w:pPr>
    </w:p>
    <w:p w:rsidR="000F3B41" w:rsidRDefault="000F3B41" w:rsidP="000F3B41">
      <w:pPr>
        <w:pStyle w:val="1"/>
        <w:ind w:left="-5" w:right="0"/>
        <w:rPr>
          <w:sz w:val="18"/>
          <w:szCs w:val="18"/>
          <w:lang w:val="ru-RU"/>
        </w:rPr>
      </w:pPr>
      <w:r w:rsidRPr="005E669E">
        <w:rPr>
          <w:sz w:val="18"/>
          <w:szCs w:val="18"/>
          <w:lang w:val="ru-RU"/>
        </w:rPr>
        <w:t>4.</w:t>
      </w:r>
      <w:r w:rsidRPr="005E669E">
        <w:rPr>
          <w:rFonts w:ascii="Arial" w:eastAsia="Arial" w:hAnsi="Arial" w:cs="Arial"/>
          <w:sz w:val="18"/>
          <w:szCs w:val="18"/>
          <w:lang w:val="ru-RU"/>
        </w:rPr>
        <w:t xml:space="preserve"> </w:t>
      </w:r>
      <w:r w:rsidRPr="005E669E">
        <w:rPr>
          <w:sz w:val="18"/>
          <w:szCs w:val="18"/>
          <w:lang w:val="ru-RU"/>
        </w:rPr>
        <w:t>ПОРЯДОК РАСЧЕТОВ И ПЛАТЕЖЕЙ</w:t>
      </w:r>
      <w:r w:rsidRPr="00D02513">
        <w:rPr>
          <w:sz w:val="18"/>
          <w:szCs w:val="18"/>
          <w:lang w:val="ru-RU"/>
        </w:rPr>
        <w:t xml:space="preserve"> </w:t>
      </w:r>
    </w:p>
    <w:p w:rsidR="000F3B41" w:rsidRPr="002162C5"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4.1.</w:t>
      </w:r>
      <w:r w:rsidRPr="002162C5">
        <w:rPr>
          <w:rFonts w:eastAsiaTheme="minorEastAsia"/>
          <w:color w:val="auto"/>
          <w:sz w:val="14"/>
          <w:szCs w:val="14"/>
          <w:lang w:val="ru-RU"/>
        </w:rPr>
        <w:t xml:space="preserve"> </w:t>
      </w:r>
      <w:r w:rsidRPr="002162C5">
        <w:rPr>
          <w:rFonts w:eastAsiaTheme="minorEastAsia"/>
          <w:color w:val="auto"/>
          <w:sz w:val="18"/>
          <w:szCs w:val="18"/>
          <w:lang w:val="ru-RU"/>
        </w:rPr>
        <w:t>Цена туристских продуктов Туроператора указывается в ценовых предложениях, прайс-листах, а также на официальном сайте Туроператора в сети Интернет по адресу www.</w:t>
      </w:r>
      <w:r w:rsidRPr="002162C5">
        <w:rPr>
          <w:rFonts w:eastAsiaTheme="minorEastAsia"/>
          <w:color w:val="auto"/>
          <w:sz w:val="18"/>
          <w:szCs w:val="18"/>
        </w:rPr>
        <w:t>rozaug</w:t>
      </w:r>
      <w:r w:rsidRPr="002162C5">
        <w:rPr>
          <w:rFonts w:eastAsiaTheme="minorEastAsia"/>
          <w:color w:val="auto"/>
          <w:sz w:val="18"/>
          <w:szCs w:val="18"/>
          <w:lang w:val="ru-RU"/>
        </w:rPr>
        <w:t>.ru. Данные цены являются справочными и могут быть изменены Туроператором до подтверждения бронирования. Цена туристского продукта</w:t>
      </w:r>
    </w:p>
    <w:p w:rsidR="000F3B41" w:rsidRPr="002162C5"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sidRPr="002162C5">
        <w:rPr>
          <w:rFonts w:eastAsiaTheme="minorEastAsia"/>
          <w:color w:val="auto"/>
          <w:sz w:val="18"/>
          <w:szCs w:val="18"/>
          <w:lang w:val="ru-RU"/>
        </w:rPr>
        <w:t>указывается в выставленном Туроператором листе бронирования, либо в иной предоставляемой посредством телекоммуникационных каналов связи информации, и</w:t>
      </w:r>
    </w:p>
    <w:p w:rsidR="000F3B41" w:rsidRPr="002162C5"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sidRPr="002162C5">
        <w:rPr>
          <w:rFonts w:eastAsiaTheme="minorEastAsia"/>
          <w:color w:val="auto"/>
          <w:sz w:val="18"/>
          <w:szCs w:val="18"/>
          <w:lang w:val="ru-RU"/>
        </w:rPr>
        <w:t>служит основанием для взаиморасчетов сторон. В исключительных случаях, в случаях повышенного спроса на продукты и услуги, цена туристского продукта может</w:t>
      </w:r>
    </w:p>
    <w:p w:rsidR="000F3B41" w:rsidRPr="002162C5"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sidRPr="002162C5">
        <w:rPr>
          <w:rFonts w:eastAsiaTheme="minorEastAsia"/>
          <w:color w:val="auto"/>
          <w:sz w:val="18"/>
          <w:szCs w:val="18"/>
          <w:lang w:val="ru-RU"/>
        </w:rPr>
        <w:t xml:space="preserve">быть </w:t>
      </w:r>
      <w:proofErr w:type="gramStart"/>
      <w:r w:rsidRPr="002162C5">
        <w:rPr>
          <w:rFonts w:eastAsiaTheme="minorEastAsia"/>
          <w:color w:val="auto"/>
          <w:sz w:val="18"/>
          <w:szCs w:val="18"/>
          <w:lang w:val="ru-RU"/>
        </w:rPr>
        <w:t>изменена</w:t>
      </w:r>
      <w:proofErr w:type="gramEnd"/>
      <w:r w:rsidRPr="002162C5">
        <w:rPr>
          <w:rFonts w:eastAsiaTheme="minorEastAsia"/>
          <w:color w:val="auto"/>
          <w:sz w:val="18"/>
          <w:szCs w:val="18"/>
          <w:lang w:val="ru-RU"/>
        </w:rPr>
        <w:t xml:space="preserve"> после его подтверждения Туроператором, но с обязательным немедленным уведомлением Турагента. В любом случае, Туроператор выставляет счета </w:t>
      </w:r>
      <w:proofErr w:type="gramStart"/>
      <w:r w:rsidRPr="002162C5">
        <w:rPr>
          <w:rFonts w:eastAsiaTheme="minorEastAsia"/>
          <w:color w:val="auto"/>
          <w:sz w:val="18"/>
          <w:szCs w:val="18"/>
          <w:lang w:val="ru-RU"/>
        </w:rPr>
        <w:t>до</w:t>
      </w:r>
      <w:proofErr w:type="gramEnd"/>
    </w:p>
    <w:p w:rsidR="000F3B41" w:rsidRPr="002162C5"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sidRPr="002162C5">
        <w:rPr>
          <w:rFonts w:eastAsiaTheme="minorEastAsia"/>
          <w:color w:val="auto"/>
          <w:sz w:val="18"/>
          <w:szCs w:val="18"/>
          <w:lang w:val="ru-RU"/>
        </w:rPr>
        <w:t xml:space="preserve">момента подтверждения туристского продукта туристам и/или иным заказчикам, в этом случае Турагент обязан их оплатить в установленный срок. </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4.2. Безналичная оплата производится строго </w:t>
      </w:r>
      <w:proofErr w:type="gramStart"/>
      <w:r>
        <w:rPr>
          <w:rFonts w:eastAsiaTheme="minorEastAsia"/>
          <w:color w:val="auto"/>
          <w:sz w:val="18"/>
          <w:szCs w:val="18"/>
          <w:lang w:val="ru-RU"/>
        </w:rPr>
        <w:t>согласно</w:t>
      </w:r>
      <w:proofErr w:type="gramEnd"/>
      <w:r>
        <w:rPr>
          <w:rFonts w:eastAsiaTheme="minorEastAsia"/>
          <w:color w:val="auto"/>
          <w:sz w:val="18"/>
          <w:szCs w:val="18"/>
          <w:lang w:val="ru-RU"/>
        </w:rPr>
        <w:t xml:space="preserve"> выставленного счета. Срок оплаты </w:t>
      </w:r>
      <w:proofErr w:type="gramStart"/>
      <w:r>
        <w:rPr>
          <w:rFonts w:eastAsiaTheme="minorEastAsia"/>
          <w:color w:val="auto"/>
          <w:sz w:val="18"/>
          <w:szCs w:val="18"/>
          <w:lang w:val="ru-RU"/>
        </w:rPr>
        <w:t>за</w:t>
      </w:r>
      <w:proofErr w:type="gramEnd"/>
      <w:r>
        <w:rPr>
          <w:rFonts w:eastAsiaTheme="minorEastAsia"/>
          <w:color w:val="auto"/>
          <w:sz w:val="18"/>
          <w:szCs w:val="18"/>
          <w:lang w:val="ru-RU"/>
        </w:rPr>
        <w:t xml:space="preserve"> подтверждённый Турпродукт указан в счёте, направляемом Турагенту. В случае нарушения сроков оплаты Турагентом, Туроператор имеет право принять меры по прекращению возможности Турагентом направлять запросы на бронирование, вплоть до погашения задолженности перед Туроператором.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4.3.В случае перечисления денежных средств без выставленного Туроператором счёта, или по нескольким счетам одним платежом,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 имеет право возвратить денежные средства Турагенту, как ошибочно поступившие. Ответственность за несвоевременную оплату и невылет туристов в этом случае возлагается на Турагента.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4.4.В случае не оплаты стоимости (части стоимости) Турпродукта в установленные сроки, запрос на бронирование Турагента может быть аннулирован без уведомления последнего. При этом Туроператор вправе удержать с Турагента свои фактически понесённые расходы.</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4.5 Туры подлежат оплате на основании выставленного счета в рублях в срок, указанный Туроператором. </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4.6. Отчёт агента (счёт-фактура при </w:t>
      </w:r>
      <w:proofErr w:type="gramStart"/>
      <w:r>
        <w:rPr>
          <w:rFonts w:eastAsiaTheme="minorEastAsia"/>
          <w:color w:val="auto"/>
          <w:sz w:val="18"/>
          <w:szCs w:val="18"/>
          <w:lang w:val="ru-RU"/>
        </w:rPr>
        <w:t>ОСН</w:t>
      </w:r>
      <w:proofErr w:type="gramEnd"/>
      <w:r>
        <w:rPr>
          <w:rFonts w:eastAsiaTheme="minorEastAsia"/>
          <w:color w:val="auto"/>
          <w:sz w:val="18"/>
          <w:szCs w:val="18"/>
          <w:lang w:val="ru-RU"/>
        </w:rPr>
        <w:t>) должны иметь дату начала тура (туруслуг).</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Счет-фактура предоставляется Турагентом, если он применяет общую систему налогообложения.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Вместе с отчетом Турагента, Турагент предоставляет Туроператору счет на оплату агентского вознаграждения. Отчет агента и счет-фактура предоставляются Турагентом в срок, не позднее 5-го числа месяца, следующего за </w:t>
      </w:r>
      <w:proofErr w:type="gramStart"/>
      <w:r>
        <w:rPr>
          <w:rFonts w:eastAsiaTheme="minorEastAsia"/>
          <w:color w:val="auto"/>
          <w:sz w:val="18"/>
          <w:szCs w:val="18"/>
          <w:lang w:val="ru-RU"/>
        </w:rPr>
        <w:t>отчетным</w:t>
      </w:r>
      <w:proofErr w:type="gramEnd"/>
      <w:r>
        <w:rPr>
          <w:rFonts w:eastAsiaTheme="minorEastAsia"/>
          <w:color w:val="auto"/>
          <w:sz w:val="18"/>
          <w:szCs w:val="18"/>
          <w:lang w:val="ru-RU"/>
        </w:rPr>
        <w:t xml:space="preserve">. Вознаграждение Турагенту подтверждается при условии предъявления Турагентом оригиналов отчета агента по форме согласно Приложению № 3 к настоящему Договору (счет-фактуры на агентское вознаграждение при </w:t>
      </w:r>
      <w:proofErr w:type="gramStart"/>
      <w:r>
        <w:rPr>
          <w:rFonts w:eastAsiaTheme="minorEastAsia"/>
          <w:color w:val="auto"/>
          <w:sz w:val="18"/>
          <w:szCs w:val="18"/>
          <w:lang w:val="ru-RU"/>
        </w:rPr>
        <w:t>ОСН</w:t>
      </w:r>
      <w:proofErr w:type="gramEnd"/>
      <w:r>
        <w:rPr>
          <w:rFonts w:eastAsiaTheme="minorEastAsia"/>
          <w:color w:val="auto"/>
          <w:sz w:val="18"/>
          <w:szCs w:val="18"/>
          <w:lang w:val="ru-RU"/>
        </w:rPr>
        <w:t>).</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4.7. При оплате наличными в кассу Туроператора, представитель Турагента должен иметь при себе оригинал доверенности.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4.8. Если Турагент применяет упрощенную систему налогообложения и отчетности, то в графах «ставка НДС» и «сумма НДС» в отчете Турагента должны быть проставлены прочерки либо процентная ставка уплаты НДС .</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4.9. Турагент реализует Турпродукт по ценам, рекомендованным Туроператором. Если Турагент реализует Турпродукт на более выгодных условиях, то его доход является его дополнительной выгодой, на которую Туроператор не претендует. Данный доход не является предметом настоящего Договора и расчетов между Турагентом и Туроператором.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4.10. Денежные средства, поступающие к Турагенту в качестве оплаты за Турпродукт по настоящему договору, являются собственностью Туроператора.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4.11. Туроператор уплачивает Турагенту агентское вознаграждение в размере 100 (сто) рублей за каждую реализованную заявку,</w:t>
      </w:r>
      <w:r w:rsidRPr="00E30D28">
        <w:rPr>
          <w:rFonts w:eastAsiaTheme="minorEastAsia"/>
          <w:color w:val="auto"/>
          <w:sz w:val="18"/>
          <w:szCs w:val="18"/>
          <w:lang w:val="ru-RU"/>
        </w:rPr>
        <w:t xml:space="preserve"> </w:t>
      </w:r>
      <w:r>
        <w:rPr>
          <w:rFonts w:eastAsiaTheme="minorEastAsia"/>
          <w:color w:val="auto"/>
          <w:sz w:val="18"/>
          <w:szCs w:val="18"/>
          <w:lang w:val="ru-RU"/>
        </w:rPr>
        <w:t>если в листе бронирования не указано иное, в том числе НДС по ставке, предусмотренной законодательством РФ. В случае, если при исполнении у Турагента возникает дополнительная выгода, под которой понимается разница между фактической стоимостью, по которой туристский продукт реализуется агентом, и стоимостью туристского продукта</w:t>
      </w:r>
      <w:proofErr w:type="gramStart"/>
      <w:r>
        <w:rPr>
          <w:rFonts w:eastAsiaTheme="minorEastAsia"/>
          <w:color w:val="auto"/>
          <w:sz w:val="18"/>
          <w:szCs w:val="18"/>
          <w:lang w:val="ru-RU"/>
        </w:rPr>
        <w:t xml:space="preserve"> ,</w:t>
      </w:r>
      <w:proofErr w:type="gramEnd"/>
      <w:r>
        <w:rPr>
          <w:rFonts w:eastAsiaTheme="minorEastAsia"/>
          <w:color w:val="auto"/>
          <w:sz w:val="18"/>
          <w:szCs w:val="18"/>
          <w:lang w:val="ru-RU"/>
        </w:rPr>
        <w:t xml:space="preserve"> указанного Туроператором, Турагент оставляет ее в своем распоряжении. </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Агентское вознаграждение удерживается Турагентом из средств, полученных от клиентов в качестве оплаты за приобретенный продукт Туроператора. </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На портовые и любые иные сборы, таксы, чаевые, оформление документов для передачи в консульство, консульский сбор, рождественские, новогодние и другие праздничные ужины и мероприятия, дополнительные экскурсии, страхование, другие дополнительные услуги, не оговоренные в заявке Турагента на бронирование туристского продукта и фактически оказанные туристам и т.д. агентское вознаграждение не предоставляется и не выплачивается.</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Стороны обязуются вести согласованную ценовую политику при работе с туристами и иными заказчиками.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4.12. Турагент имеет право осуществления авансовых платежей в счет оплаты заявляемых Турпродуктов.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lastRenderedPageBreak/>
        <w:t>4.13. Туроператор дополнительно, по своему усмотрению, может предоставить Турагенту возможность использования Турпродукта без предварительной оплаты. В этом случае стоимость заявленных, но неоплаченных туристских услуг будет являться задолженностью Турагента перед Туроператором.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4.14. Возврат неиспользованных денежных сумм, перечисленных Турагентом Туроператору, производится в течение 10 банковских дней с момента поступления письменного запроса Турагента (в оригинале). При этом индексация или какие-либо компенсационные платежи по возвращаемым суммам не производятся.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4.15. Турпродукт считается оплаченным после поступления денежных средств от Турагента на расчетный счет Туроператора, либо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поступления наличных денежных сре</w:t>
      </w:r>
      <w:proofErr w:type="gramStart"/>
      <w:r>
        <w:rPr>
          <w:rFonts w:eastAsiaTheme="minorEastAsia"/>
          <w:color w:val="auto"/>
          <w:sz w:val="18"/>
          <w:szCs w:val="18"/>
          <w:lang w:val="ru-RU"/>
        </w:rPr>
        <w:t>дств в к</w:t>
      </w:r>
      <w:proofErr w:type="gramEnd"/>
      <w:r>
        <w:rPr>
          <w:rFonts w:eastAsiaTheme="minorEastAsia"/>
          <w:color w:val="auto"/>
          <w:sz w:val="18"/>
          <w:szCs w:val="18"/>
          <w:lang w:val="ru-RU"/>
        </w:rPr>
        <w:t xml:space="preserve">ассу Туроператора. Все расчеты между Сторонами по настоящему договору осуществляются в рублях. Цены, указанные в иной валюте, не являются официальной офертой и носят справочный характер. Расчет цены, в таком случае, в рублях производится по внутреннему курсу Туроператора, который указывается на сайте туроператора. Цены Турпродуктов Туроператора, указанные в ценовых приложениях, а также в сети Интернет на web-сайтах Туроператора, в т.ч. </w:t>
      </w:r>
      <w:hyperlink r:id="rId10" w:history="1">
        <w:r w:rsidRPr="00906735">
          <w:rPr>
            <w:rStyle w:val="a5"/>
            <w:rFonts w:eastAsiaTheme="minorEastAsia"/>
            <w:sz w:val="18"/>
            <w:szCs w:val="18"/>
            <w:lang w:val="ru-RU"/>
          </w:rPr>
          <w:t>http://</w:t>
        </w:r>
        <w:r w:rsidRPr="00906735">
          <w:rPr>
            <w:rStyle w:val="a5"/>
            <w:rFonts w:eastAsiaTheme="minorEastAsia"/>
            <w:sz w:val="18"/>
            <w:szCs w:val="18"/>
          </w:rPr>
          <w:t>rozaug</w:t>
        </w:r>
        <w:r w:rsidRPr="00906735">
          <w:rPr>
            <w:rStyle w:val="a5"/>
            <w:rFonts w:eastAsiaTheme="minorEastAsia"/>
            <w:sz w:val="18"/>
            <w:szCs w:val="18"/>
            <w:lang w:val="ru-RU"/>
          </w:rPr>
          <w:t>.ru</w:t>
        </w:r>
      </w:hyperlink>
      <w:r>
        <w:rPr>
          <w:rFonts w:eastAsiaTheme="minorEastAsia"/>
          <w:color w:val="auto"/>
          <w:sz w:val="18"/>
          <w:szCs w:val="18"/>
          <w:lang w:val="ru-RU"/>
        </w:rPr>
        <w:t>, являются справочными и могут быть изменены Туроператором в одностороннем порядке без уведомления об этом Турагента.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4.16. В случае удорожания туристских продуктов по объективным причинам, в том числе в результате: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повышения транспортных тарифов, изменения стоимости перелета (более 2% от действующих тарифов на момент выставления счета;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резкого изменения курса валют (более 2% от установленных ЦБ РФ курсов валют на момент выставления счета);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введения новых или повышения действующих налогов, сборов и других обязательных платежей,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 пересчитывает стоимость Турпродуктов, предварительно уведомив об этом Турагента, а Турагент производит необходимую доплату в срок, указанный в уведомлении или в выставленном счете.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4.17. Забронированный туристский продукт требует подтверждения со стороны Туроператора. Фактом подтверждения является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выставленный счёт на оплату/предоплату туристских услуг.</w:t>
      </w: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eastAsiaTheme="minorEastAsia"/>
          <w:color w:val="auto"/>
          <w:sz w:val="18"/>
          <w:szCs w:val="18"/>
          <w:lang w:val="ru-RU"/>
        </w:rPr>
        <w:t xml:space="preserve">4.18. </w:t>
      </w:r>
      <w:r>
        <w:rPr>
          <w:rFonts w:ascii="Times New Roman,Bold" w:eastAsiaTheme="minorEastAsia" w:hAnsi="Times New Roman,Bold" w:cs="Times New Roman,Bold"/>
          <w:b/>
          <w:bCs/>
          <w:color w:val="auto"/>
          <w:sz w:val="18"/>
          <w:szCs w:val="18"/>
          <w:lang w:val="ru-RU"/>
        </w:rPr>
        <w:t>Обязательства Туроператора по исполнению договора, заключённого между Турагентом и туристом (или иным заказчиком туристского продукта) наступают с даты поступления денежных средств на расчётный счет Туроператора или даты внесения денежных сре</w:t>
      </w:r>
      <w:proofErr w:type="gramStart"/>
      <w:r>
        <w:rPr>
          <w:rFonts w:ascii="Times New Roman,Bold" w:eastAsiaTheme="minorEastAsia" w:hAnsi="Times New Roman,Bold" w:cs="Times New Roman,Bold"/>
          <w:b/>
          <w:bCs/>
          <w:color w:val="auto"/>
          <w:sz w:val="18"/>
          <w:szCs w:val="18"/>
          <w:lang w:val="ru-RU"/>
        </w:rPr>
        <w:t>дств в к</w:t>
      </w:r>
      <w:proofErr w:type="gramEnd"/>
      <w:r>
        <w:rPr>
          <w:rFonts w:ascii="Times New Roman,Bold" w:eastAsiaTheme="minorEastAsia" w:hAnsi="Times New Roman,Bold" w:cs="Times New Roman,Bold"/>
          <w:b/>
          <w:bCs/>
          <w:color w:val="auto"/>
          <w:sz w:val="18"/>
          <w:szCs w:val="18"/>
          <w:lang w:val="ru-RU"/>
        </w:rPr>
        <w:t>ассу Туроператора.</w:t>
      </w:r>
    </w:p>
    <w:p w:rsidR="000F3B41" w:rsidRPr="008F62EA" w:rsidRDefault="000F3B41" w:rsidP="000F3B41">
      <w:pPr>
        <w:ind w:left="0" w:firstLine="0"/>
        <w:rPr>
          <w:lang w:val="ru-RU"/>
        </w:rPr>
      </w:pPr>
    </w:p>
    <w:p w:rsidR="000F3B41" w:rsidRDefault="000F3B41" w:rsidP="000F3B41">
      <w:pPr>
        <w:pStyle w:val="1"/>
        <w:ind w:left="-5" w:right="0"/>
        <w:rPr>
          <w:sz w:val="18"/>
          <w:szCs w:val="18"/>
          <w:lang w:val="ru-RU"/>
        </w:rPr>
      </w:pPr>
      <w:r w:rsidRPr="00D02513">
        <w:rPr>
          <w:sz w:val="18"/>
          <w:szCs w:val="18"/>
          <w:lang w:val="ru-RU"/>
        </w:rPr>
        <w:t>5.</w:t>
      </w:r>
      <w:r w:rsidRPr="00D02513">
        <w:rPr>
          <w:rFonts w:ascii="Arial" w:eastAsia="Arial" w:hAnsi="Arial" w:cs="Arial"/>
          <w:sz w:val="18"/>
          <w:szCs w:val="18"/>
          <w:lang w:val="ru-RU"/>
        </w:rPr>
        <w:t xml:space="preserve"> </w:t>
      </w:r>
      <w:r>
        <w:rPr>
          <w:sz w:val="18"/>
          <w:szCs w:val="18"/>
          <w:lang w:val="ru-RU"/>
        </w:rPr>
        <w:t>ОТВЕТСТВЕННОСТЬ СТОРОН ПО НАСТОЯЩЕМУ ДОГОВОРУ</w:t>
      </w:r>
      <w:r w:rsidRPr="00D02513">
        <w:rPr>
          <w:sz w:val="18"/>
          <w:szCs w:val="18"/>
          <w:lang w:val="ru-RU"/>
        </w:rPr>
        <w:t xml:space="preserve"> </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5.1. Сторона, нарушившая свои обязательства по настоящему Договору, обязуется немедленно известить об этом другую Сторону 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сделать все от нее зависящее для устранения нарушения.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5.2. В случае невыполнения и (или) ненадлежащего выполнения своих обязательств по настоящему Договору Стороны несут</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ответственность в порядке, определяемом действующим законодательством РФ и настоящим договором.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5.3. В случае невыполнения или ненадлежащего выполнения Туроператором п. 2.2.5. настоящего Договора, в результате которого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оплаченная Турагентом поездка не состоялась, Туроператор полностью возмещает Турагенту оплаченную стоимость счета. В случае</w:t>
      </w:r>
      <w:proofErr w:type="gramStart"/>
      <w:r>
        <w:rPr>
          <w:rFonts w:eastAsiaTheme="minorEastAsia"/>
          <w:color w:val="auto"/>
          <w:sz w:val="18"/>
          <w:szCs w:val="18"/>
          <w:lang w:val="ru-RU"/>
        </w:rPr>
        <w:t>,</w:t>
      </w:r>
      <w:proofErr w:type="gramEnd"/>
      <w:r>
        <w:rPr>
          <w:rFonts w:eastAsiaTheme="minorEastAsia"/>
          <w:color w:val="auto"/>
          <w:sz w:val="18"/>
          <w:szCs w:val="18"/>
          <w:lang w:val="ru-RU"/>
        </w:rPr>
        <w:t xml:space="preserve"> если туристская поездка состоялась, но некоторые из оплаченных услуг не были предоставлены, Туроператор возмещает Турагенту стоимость оплаченных, но не предоставленных услуг. Данное возмещение производится при получении Туроператором претензии от Турагента (в оригинале) и документов, подтверждающих факт неоказания услуг.</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5.4. В случае отказа консульством страны временного пребывания в выдаче визы по независящим от Сторон обстоятельствам или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нарушения консульством установленных им же сроков выдачи визы, произведенные затраты возлагаются на туриста и иного заказчика, о чем Турагент во избежание возможного возникновения разногласий </w:t>
      </w:r>
      <w:proofErr w:type="gramStart"/>
      <w:r>
        <w:rPr>
          <w:rFonts w:eastAsiaTheme="minorEastAsia"/>
          <w:color w:val="auto"/>
          <w:sz w:val="18"/>
          <w:szCs w:val="18"/>
          <w:lang w:val="ru-RU"/>
        </w:rPr>
        <w:t>обязан</w:t>
      </w:r>
      <w:proofErr w:type="gramEnd"/>
      <w:r>
        <w:rPr>
          <w:rFonts w:eastAsiaTheme="minorEastAsia"/>
          <w:color w:val="auto"/>
          <w:sz w:val="18"/>
          <w:szCs w:val="18"/>
          <w:lang w:val="ru-RU"/>
        </w:rPr>
        <w:t xml:space="preserve"> заранее поставить в известность туриста или иного заказчика.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5.5. Согласно статьям 100 и 103 Воздушного Кодекса Российской Федерации ответственность за перевозку пассажиров несет перевозчик.</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 не отвечает за отмену, перенос или задержку рейса, изменения движения транспорта, повлекшие за собой нарушения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программы путешествия. В этих случаях ответственность перед Турагентом и/или туристами Турагента несут перевозчики в соответствии с российскими и международными правилами. Все претензии должны предъявляться перевозчику. В то же время Туроператор обязуется предпринять все необходимые действия для разрешения возникших трудностей. При возврате стоимости авиационных билетов удерживаются штрафные санкции, установленные авиакомпанией, которые зависят от вида примененного тарифа, срока действий и условий в части возврата перевозки по примененному тарифу. Условия тарифа публикуются авиакомпаниями в инверторных системах (Amadeus , Сирена и др.). Возврат стоимости авиабилетов, приобретенных на чартерные рейсы, не производится. Турагент вправе уточнить у Туроператора правила обмена и возврата по применяемым к перевозке тарифам при бронировании и оформлении авиабилетов.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5.6. Возврат </w:t>
      </w:r>
      <w:proofErr w:type="gramStart"/>
      <w:r>
        <w:rPr>
          <w:rFonts w:eastAsiaTheme="minorEastAsia"/>
          <w:color w:val="auto"/>
          <w:sz w:val="18"/>
          <w:szCs w:val="18"/>
          <w:lang w:val="ru-RU"/>
        </w:rPr>
        <w:t>за ж</w:t>
      </w:r>
      <w:proofErr w:type="gramEnd"/>
      <w:r>
        <w:rPr>
          <w:rFonts w:eastAsiaTheme="minorEastAsia"/>
          <w:color w:val="auto"/>
          <w:sz w:val="18"/>
          <w:szCs w:val="18"/>
          <w:lang w:val="ru-RU"/>
        </w:rPr>
        <w:t>/д перевозки осуществляется в соответствии со "Сборником нормативных актов по перевозке пассажиров, багажа и грузобагажа на федеральном железнодорожном транспорте", Распоряжением №27/МЖА от 19.09.05 г., Распоряжением ОАО "РЖД" №МА-11612 от 22.12.06г. При этом комиссионный сбор за продажу не возвращается.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5.7. Туроператор не несет ответственности перед Турагентом, туристом или иным заказчиком по настоящему Договору в случае: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невозможности исполнения своих обязатель</w:t>
      </w:r>
      <w:proofErr w:type="gramStart"/>
      <w:r>
        <w:rPr>
          <w:rFonts w:eastAsiaTheme="minorEastAsia"/>
          <w:color w:val="auto"/>
          <w:sz w:val="18"/>
          <w:szCs w:val="18"/>
          <w:lang w:val="ru-RU"/>
        </w:rPr>
        <w:t>ств всл</w:t>
      </w:r>
      <w:proofErr w:type="gramEnd"/>
      <w:r>
        <w:rPr>
          <w:rFonts w:eastAsiaTheme="minorEastAsia"/>
          <w:color w:val="auto"/>
          <w:sz w:val="18"/>
          <w:szCs w:val="18"/>
          <w:lang w:val="ru-RU"/>
        </w:rPr>
        <w:t>едствие непредоставления, несвоевременного предоставления, недостоверности или недостаточности сведений и документов, предоставленных Турагентом или туристом и иным заказчиком;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невозможности исполнения своих обязательств в силу действия российской или зарубежной таможенной службы, российского или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зарубежного пограничного контроля, в случае отказа посольств зарубежных стран в выдаче виз либо иных действий официальных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органов или властей России или зарубежных стран, делающих невозможным предоставление Принципалом туристских услуг;</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отмены или изменения времени отправления авиарейсов, поездов, автобусов, теплоходов и связанных с этим изменения объема и сроков туристских услуг. В этих случаях ответственность перед Турагентом и туристом и иным заказчиком несут авиационные, железнодорожные, автобусные и теплоходные перевозчики в соответствии с российскими и международными правилами;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если решением властей или ответственных лиц туристу Турагента отказано: в возможности въезда (выезда) в (из) РФ или въезда (выезда) в (из) стран</w:t>
      </w:r>
      <w:proofErr w:type="gramStart"/>
      <w:r>
        <w:rPr>
          <w:rFonts w:eastAsiaTheme="minorEastAsia"/>
          <w:color w:val="auto"/>
          <w:sz w:val="18"/>
          <w:szCs w:val="18"/>
          <w:lang w:val="ru-RU"/>
        </w:rPr>
        <w:t>у(</w:t>
      </w:r>
      <w:proofErr w:type="gramEnd"/>
      <w:r>
        <w:rPr>
          <w:rFonts w:eastAsiaTheme="minorEastAsia"/>
          <w:color w:val="auto"/>
          <w:sz w:val="18"/>
          <w:szCs w:val="18"/>
          <w:lang w:val="ru-RU"/>
        </w:rPr>
        <w:t>ы) временного пребывания, в возможности полета или передвижения другим видом транспорта, в проживании в забронированной гостинице - по причинам отсутствия надлежащих документов, нарушения правопорядка, норм законодательства страны пребывания, причинения беспокойства окружающим, состояния алкогольного опьянения или нарушения других правил поведения в общественных местах или правил проезда или провоза багажа;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самовольного изменения туристом условий оплаченного путешествия (места проживания, экскурсии, перевозки, режима питания и т.п.)</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lastRenderedPageBreak/>
        <w:t>– компенсация за неиспользованные услуги в этом случае не выплачиваются, все вновь приобретенные услуги оплачиваются туристом самостоятельно.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5.8. При отказе туриста от Турпродукта и/или при отказе Турагента от исполнения настоящего договора и/или в случае нарушения Турагентом условий настоящего договора, Туроператор вправе потребовать, а Турагент, при поступлении такого требования, обязан уплатить Туроператору неустойку, размер которых, в зависимости от срока наступления обстоятельств, повлекших применение неустойки, может составить:</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 срок от 30 до 15 суток до начала тура — 20% от цены Турпродукта;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 срок от 14 до 11 суток до начала тура — 40% от цены Турпродукта;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 срок от 10 до 8 суток до начала тура — 80% от цены Турпродукта;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 срок от 8 до 3 суток до начала тура — 95% от стоимости Турпродукта;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 срок менее 3 суток до начала тура — 100% от стоимости Турпродукта.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5.8.1. При отказе от реализации Турпродукта, содержащего одну или несколько услуг, </w:t>
      </w:r>
      <w:proofErr w:type="gramStart"/>
      <w:r>
        <w:rPr>
          <w:rFonts w:eastAsiaTheme="minorEastAsia"/>
          <w:color w:val="auto"/>
          <w:sz w:val="18"/>
          <w:szCs w:val="18"/>
          <w:lang w:val="ru-RU"/>
        </w:rPr>
        <w:t>сроки</w:t>
      </w:r>
      <w:proofErr w:type="gramEnd"/>
      <w:r>
        <w:rPr>
          <w:rFonts w:eastAsiaTheme="minorEastAsia"/>
          <w:color w:val="auto"/>
          <w:sz w:val="18"/>
          <w:szCs w:val="18"/>
          <w:lang w:val="ru-RU"/>
        </w:rPr>
        <w:t xml:space="preserve"> оказания которых выпадают на период</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высокого сезона, а также на период проведения спортивных и зрелищных мероприятий, национальных праздников страны временного пребывания: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в срок от 60 до 30 суток до начала тура — 50% от стоимости Турпродукта;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в срок менее 30 суток до начала тура — 100% от стоимости Турпродукта.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5.9.</w:t>
      </w:r>
      <w:r w:rsidRPr="003642ED">
        <w:rPr>
          <w:rFonts w:eastAsiaTheme="minorEastAsia"/>
          <w:color w:val="auto"/>
          <w:sz w:val="18"/>
          <w:szCs w:val="18"/>
          <w:lang w:val="ru-RU"/>
        </w:rPr>
        <w:t xml:space="preserve"> </w:t>
      </w:r>
      <w:r>
        <w:rPr>
          <w:rFonts w:eastAsiaTheme="minorEastAsia"/>
          <w:color w:val="auto"/>
          <w:sz w:val="18"/>
          <w:szCs w:val="18"/>
          <w:lang w:val="ru-RU"/>
        </w:rPr>
        <w:t>Турагент дополнительно компенсирует Туроператору все расходы, вызванные отказом Турагента от комплекса услуг в части, не покрытой неустойкой. При этом стоимость страховки, визового сбора (консульского сбора) и некоторых категорий выписанных авиабилетов в соответствии с договором авиаперевозки возврату не подлежат. Турагент несет ответственность в соответствии с данным пунктом Договора независимо от причин, вызвавших указанные обстоятельства. Турагент принимает на себя ручательство за исполнение сделки заказчиком Турпродукта, в том числе за исполнение обязанности по оплате по договору и совершение путешествия.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Неустойка не является фактически понесенными расходами, а способом обеспечения исполнения обязательств и выплачивается за счет Турагента. Взыскание неустойки является правом, а не обязанностью Туроператором и непосредственного исполнителя услуги.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5.10. </w:t>
      </w:r>
      <w:proofErr w:type="gramStart"/>
      <w:r>
        <w:rPr>
          <w:rFonts w:eastAsiaTheme="minorEastAsia"/>
          <w:color w:val="auto"/>
          <w:sz w:val="18"/>
          <w:szCs w:val="18"/>
          <w:lang w:val="ru-RU"/>
        </w:rPr>
        <w:t>Туроператор несет ответственность перед Турагентом (туристами Турагента) за непредоставление партнером Туроператором каких-либо услуг в ходе уже начавшейся поездки (расселения или питания, отмены экскурсий, трансферов, других оплаченных услуг) только в том случае, если Туроператор был поставлен Турагентом (или туристом Турагента) в известность об этих нарушениях своевременно, т.е. в сроки, позволяющие немедленно устранить указанные нарушения.</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5.11. Туроператор не несет ответственности в случае нарушения туристами требований действующего законодательства и (или)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требований и правил, установленных поставщиками услуг (гостиницами, отелями и иными средствами размещения, перевозчиками,</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круизными компаниями, страховщиками и иными лицами), в том числе, если такие нарушения туристов повлекли отказ в предоставлении услуг поставщиками – в том числе отказ в заселении туристов или досрочное выселение туристов из гостиницы, отеля, иного средства размещения, отказ в перевозке. </w:t>
      </w:r>
      <w:proofErr w:type="gramStart"/>
      <w:r>
        <w:rPr>
          <w:rFonts w:eastAsiaTheme="minorEastAsia"/>
          <w:color w:val="auto"/>
          <w:sz w:val="18"/>
          <w:szCs w:val="18"/>
          <w:lang w:val="ru-RU"/>
        </w:rPr>
        <w:t>К действиям туристов, которые могут повлечь отказ в оказании услуг, могут относиться в том числе, но не только: хулиганские действия, оскорбление туристов, иных лиц, сотрудников поставщика услуг, нарушение правил проживания в номере или правил поведения на борту воздушного судна, автобуса, морского судна, иного транспортного средства, нарушение требований безопасности, нарушение правил купания, нарушение общепринятых норм общественного проживания, которое препятствует осуществлению отдыха</w:t>
      </w:r>
      <w:proofErr w:type="gramEnd"/>
      <w:r>
        <w:rPr>
          <w:rFonts w:eastAsiaTheme="minorEastAsia"/>
          <w:color w:val="auto"/>
          <w:sz w:val="18"/>
          <w:szCs w:val="18"/>
          <w:lang w:val="ru-RU"/>
        </w:rPr>
        <w:t xml:space="preserve"> другими лицами. В случае отказа от оказания услуг туристам по обстоятельствам, перечисленным в настоящем пункте, или по иным подобным обстоятельствам, услуги считаются не оказанными по вине туриста и подлежат полной оплате, возврат денежных средств Турагенту или туристу не производится. </w:t>
      </w:r>
      <w:proofErr w:type="gramStart"/>
      <w:r>
        <w:rPr>
          <w:rFonts w:eastAsiaTheme="minorEastAsia"/>
          <w:color w:val="auto"/>
          <w:sz w:val="18"/>
          <w:szCs w:val="18"/>
          <w:lang w:val="ru-RU"/>
        </w:rPr>
        <w:t>При этом Туроператор не несет обязанности по возмещению расходов, связанных с досрочным прекращением туристом путешествия (в том числе расходов по депортации или перевозке туриста из страны (места) временного пребывания, а в случае, если Туроператор понес такие расходы, они подлежат взысканию с туриста или Турагента.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5.12. Туроператор не несет ответственности перед третьими лицами (туристами) в случае ненадлежащего исполнения обязательств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Турагентом (в том числе в случаях несвоевременной или неполной оплаты со стороны Турагента, непредставления Турагентом необходимых сведений и документов); в этом случае Туроператор вправе не оказывать услуги и (или) не обеспечивать оказание услуг третьими лицами до поступления полной оплаты по всем Заявкам Турагента, ответственность перед туристами несет Турагент.</w:t>
      </w:r>
    </w:p>
    <w:p w:rsidR="000F3B41" w:rsidRPr="00EC4B48" w:rsidRDefault="000F3B41" w:rsidP="000F3B41">
      <w:pPr>
        <w:autoSpaceDE w:val="0"/>
        <w:autoSpaceDN w:val="0"/>
        <w:adjustRightInd w:val="0"/>
        <w:spacing w:after="0" w:line="240" w:lineRule="auto"/>
        <w:ind w:left="0" w:firstLine="0"/>
        <w:jc w:val="left"/>
        <w:rPr>
          <w:lang w:val="ru-RU"/>
        </w:rPr>
      </w:pPr>
    </w:p>
    <w:p w:rsidR="000F3B41" w:rsidRDefault="000F3B41" w:rsidP="000F3B41">
      <w:pPr>
        <w:pStyle w:val="1"/>
        <w:ind w:left="-5" w:right="0"/>
        <w:rPr>
          <w:sz w:val="18"/>
          <w:szCs w:val="18"/>
          <w:lang w:val="ru-RU"/>
        </w:rPr>
      </w:pPr>
      <w:r w:rsidRPr="00D02513">
        <w:rPr>
          <w:sz w:val="18"/>
          <w:szCs w:val="18"/>
          <w:lang w:val="ru-RU"/>
        </w:rPr>
        <w:t>6.</w:t>
      </w:r>
      <w:r w:rsidRPr="00D02513">
        <w:rPr>
          <w:rFonts w:ascii="Arial" w:eastAsia="Arial" w:hAnsi="Arial" w:cs="Arial"/>
          <w:sz w:val="18"/>
          <w:szCs w:val="18"/>
          <w:lang w:val="ru-RU"/>
        </w:rPr>
        <w:t xml:space="preserve"> </w:t>
      </w:r>
      <w:r>
        <w:rPr>
          <w:sz w:val="18"/>
          <w:szCs w:val="18"/>
          <w:lang w:val="ru-RU"/>
        </w:rPr>
        <w:t xml:space="preserve">ПОРЯДОК РАЗРЕШЕНИЯ СПОРОВ И ПРЕДЬЯВЛЕНИЯ ТРЕБОВАНИЙ </w:t>
      </w:r>
      <w:r w:rsidRPr="00D02513">
        <w:rPr>
          <w:sz w:val="18"/>
          <w:szCs w:val="18"/>
          <w:lang w:val="ru-RU"/>
        </w:rPr>
        <w:t xml:space="preserve"> </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6.1. Все споры и разногласия, которые могут возникнуть между Турагентом и Туроператором по вопросам, связанным с исполнением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настоящего договора будут разрешаться путем переговоров и в претензионном порядке.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6.2. Настоящий договор предусматривает обязательный досудебный претензионный порядок разрешения споров путем обмена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письменными претензиями и ответами на претензии. </w:t>
      </w:r>
      <w:proofErr w:type="gramStart"/>
      <w:r>
        <w:rPr>
          <w:rFonts w:eastAsiaTheme="minorEastAsia"/>
          <w:color w:val="auto"/>
          <w:sz w:val="18"/>
          <w:szCs w:val="18"/>
          <w:lang w:val="ru-RU"/>
        </w:rPr>
        <w:t>До обращения в суд Турагент обязан вручить Туроператору под роспись оригинал претензии с приложением заверенных копий документов, обосновывающих требования Турагента, заверенных копий учредительных документов Турагента, заверенных копий документов, подтверждающих полномочия лица, направляющего претензию, а также оригинала выписки на Турагента из ЕГРЮЛ с датой составления не более десяти дней до даты вручения претензии.</w:t>
      </w:r>
      <w:proofErr w:type="gramEnd"/>
      <w:r>
        <w:rPr>
          <w:rFonts w:eastAsiaTheme="minorEastAsia"/>
          <w:color w:val="auto"/>
          <w:sz w:val="18"/>
          <w:szCs w:val="18"/>
          <w:lang w:val="ru-RU"/>
        </w:rPr>
        <w:t xml:space="preserve"> Претензия вручается Турагентом в срок не позднее, чем 20 дней с момента наступления обстоятельств, свидетельствующих о нарушении Туроператором условий настоящего договора. Несоблюдение Турагентом указанного в настоящем пункте срока для подачи претензии и порядка ее подачи признается сторонами несоблюдением претензионного порядка урегулирования спора с Туроператором. В этом случае Турагент принимает на себя ответственность по соответствующим претензиям.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6.3. При не урегулировании спорных вопросов в претензионном порядке, споры между Турагентом и Туроператором разрешаются </w:t>
      </w:r>
      <w:proofErr w:type="gramStart"/>
      <w:r>
        <w:rPr>
          <w:rFonts w:eastAsiaTheme="minorEastAsia"/>
          <w:color w:val="auto"/>
          <w:sz w:val="18"/>
          <w:szCs w:val="18"/>
          <w:lang w:val="ru-RU"/>
        </w:rPr>
        <w:t>в</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Арбитражном </w:t>
      </w:r>
      <w:proofErr w:type="gramStart"/>
      <w:r>
        <w:rPr>
          <w:rFonts w:eastAsiaTheme="minorEastAsia"/>
          <w:color w:val="auto"/>
          <w:sz w:val="18"/>
          <w:szCs w:val="18"/>
          <w:lang w:val="ru-RU"/>
        </w:rPr>
        <w:t>суде</w:t>
      </w:r>
      <w:proofErr w:type="gramEnd"/>
      <w:r>
        <w:rPr>
          <w:rFonts w:eastAsiaTheme="minorEastAsia"/>
          <w:color w:val="auto"/>
          <w:sz w:val="18"/>
          <w:szCs w:val="18"/>
          <w:lang w:val="ru-RU"/>
        </w:rPr>
        <w:t xml:space="preserve"> г. Ростова-на-Дону с применением законодательства РФ.</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6.4. Претензии к качеству туристского продукта предъявляются туристом (или иным заказчиком туристского продукта) Турагенту или Туроператору в письменной форме в течение 20 дней со дня окончания действия заключенного с Турагентом договора о реализации туристского продукта и подлежат рассмотрению в течение 10 дней со дня получения претензии. В случае получения претензии к качеству туристского продукта Турагент </w:t>
      </w:r>
      <w:proofErr w:type="gramStart"/>
      <w:r>
        <w:rPr>
          <w:rFonts w:eastAsiaTheme="minorEastAsia"/>
          <w:color w:val="auto"/>
          <w:sz w:val="18"/>
          <w:szCs w:val="18"/>
          <w:lang w:val="ru-RU"/>
        </w:rPr>
        <w:t>обязан</w:t>
      </w:r>
      <w:proofErr w:type="gramEnd"/>
      <w:r>
        <w:rPr>
          <w:rFonts w:eastAsiaTheme="minorEastAsia"/>
          <w:color w:val="auto"/>
          <w:sz w:val="18"/>
          <w:szCs w:val="18"/>
          <w:lang w:val="ru-RU"/>
        </w:rPr>
        <w:t xml:space="preserve"> незамедлительно проинформировать Туроператора о поступившей претензии. По требованию Туроператора Турагент обязан незамедлительно предоставить Туроператору оригинал претензии туриста и приложенных документов, оригинал договора о реализации туристского продукта и приложений к нему, а также иные документы, истребованные Туроператором.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6.5. Претензии и иски, предметом которых не является качество туристского продукта, в том числе претензии и иски, связанные </w:t>
      </w:r>
      <w:proofErr w:type="gramStart"/>
      <w:r>
        <w:rPr>
          <w:rFonts w:eastAsiaTheme="minorEastAsia"/>
          <w:color w:val="auto"/>
          <w:sz w:val="18"/>
          <w:szCs w:val="18"/>
          <w:lang w:val="ru-RU"/>
        </w:rPr>
        <w:t>с</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lastRenderedPageBreak/>
        <w:t>непредставлением или представлением ненадлежащей информации о туристском продукте, его потребительских свойствах, в том числе информации, указанной в п.п., 2.4.4., 2.4.5., 2.4.6. настоящего договора, предъявляются туристами (иными заказчиками туристского продукта) непосредственно Турагенту и подлежат рассмотрению Турагентом.</w:t>
      </w:r>
    </w:p>
    <w:p w:rsidR="000F3B41" w:rsidRDefault="000F3B41" w:rsidP="000F3B41">
      <w:pPr>
        <w:pStyle w:val="1"/>
        <w:ind w:left="-5" w:right="0"/>
        <w:rPr>
          <w:rFonts w:eastAsiaTheme="minorEastAsia"/>
          <w:color w:val="auto"/>
          <w:sz w:val="18"/>
          <w:szCs w:val="18"/>
          <w:lang w:val="ru-RU"/>
        </w:rPr>
      </w:pPr>
    </w:p>
    <w:p w:rsidR="000F3B41" w:rsidRDefault="000F3B41" w:rsidP="000F3B41">
      <w:pPr>
        <w:pStyle w:val="1"/>
        <w:ind w:left="-5" w:right="0"/>
        <w:rPr>
          <w:sz w:val="18"/>
          <w:szCs w:val="18"/>
          <w:lang w:val="ru-RU"/>
        </w:rPr>
      </w:pPr>
      <w:r w:rsidRPr="00D02513">
        <w:rPr>
          <w:sz w:val="18"/>
          <w:szCs w:val="18"/>
          <w:lang w:val="ru-RU"/>
        </w:rPr>
        <w:t xml:space="preserve">7. </w:t>
      </w:r>
      <w:r>
        <w:rPr>
          <w:sz w:val="18"/>
          <w:szCs w:val="18"/>
          <w:lang w:val="ru-RU"/>
        </w:rPr>
        <w:t>ФИНАНСОВОЕ ОБЕСПЕЧЕНИЕ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7.1. В целях защиты прав и законных интересов юридических и физических лиц Туроператор имеет финансовое обеспечение. Размер</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финансового обеспечения, номер, дата и срок действия договора страхования ответственности Туроператора, наименование, адрес (место нахождения) и почтовый адрес организации, предоставившей Туроператор финансовое обеспечение, а также условия,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предусматривающие возможность осуществления выплат туристам и (или) иным заказчикам Турпродукта страхового возмещения </w:t>
      </w:r>
      <w:proofErr w:type="gramStart"/>
      <w:r>
        <w:rPr>
          <w:rFonts w:eastAsiaTheme="minorEastAsia"/>
          <w:color w:val="auto"/>
          <w:sz w:val="18"/>
          <w:szCs w:val="18"/>
          <w:lang w:val="ru-RU"/>
        </w:rPr>
        <w:t>по</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договору страхования ответственности Туроператора, указываются на официальном сайте Туроператора www. </w:t>
      </w:r>
      <w:r>
        <w:rPr>
          <w:rFonts w:eastAsiaTheme="minorEastAsia"/>
          <w:color w:val="auto"/>
          <w:sz w:val="18"/>
          <w:szCs w:val="18"/>
        </w:rPr>
        <w:t>rozaug</w:t>
      </w:r>
      <w:r>
        <w:rPr>
          <w:rFonts w:eastAsiaTheme="minorEastAsia"/>
          <w:color w:val="auto"/>
          <w:sz w:val="18"/>
          <w:szCs w:val="18"/>
          <w:lang w:val="ru-RU"/>
        </w:rPr>
        <w:t>.ru или на сайте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федерального органа исполнительной власти в сфере туризма www.</w:t>
      </w:r>
      <w:hyperlink r:id="rId11" w:history="1">
        <w:r w:rsidRPr="008B0BC9">
          <w:rPr>
            <w:rStyle w:val="a5"/>
            <w:color w:val="auto"/>
            <w:sz w:val="18"/>
            <w:szCs w:val="18"/>
            <w:shd w:val="clear" w:color="auto" w:fill="FFFFFF"/>
          </w:rPr>
          <w:t>economy</w:t>
        </w:r>
        <w:r w:rsidRPr="003377AE">
          <w:rPr>
            <w:rStyle w:val="a5"/>
            <w:color w:val="auto"/>
            <w:sz w:val="18"/>
            <w:szCs w:val="18"/>
            <w:shd w:val="clear" w:color="auto" w:fill="FFFFFF"/>
            <w:lang w:val="ru-RU"/>
          </w:rPr>
          <w:t>.</w:t>
        </w:r>
        <w:r w:rsidRPr="008B0BC9">
          <w:rPr>
            <w:rStyle w:val="a5"/>
            <w:color w:val="auto"/>
            <w:sz w:val="18"/>
            <w:szCs w:val="18"/>
            <w:shd w:val="clear" w:color="auto" w:fill="FFFFFF"/>
          </w:rPr>
          <w:t>gov</w:t>
        </w:r>
        <w:r w:rsidRPr="003377AE">
          <w:rPr>
            <w:rStyle w:val="a5"/>
            <w:color w:val="auto"/>
            <w:sz w:val="18"/>
            <w:szCs w:val="18"/>
            <w:shd w:val="clear" w:color="auto" w:fill="FFFFFF"/>
            <w:lang w:val="ru-RU"/>
          </w:rPr>
          <w:t>.</w:t>
        </w:r>
        <w:r w:rsidRPr="008B0BC9">
          <w:rPr>
            <w:rStyle w:val="a5"/>
            <w:color w:val="auto"/>
            <w:sz w:val="18"/>
            <w:szCs w:val="18"/>
            <w:shd w:val="clear" w:color="auto" w:fill="FFFFFF"/>
          </w:rPr>
          <w:t>ru</w:t>
        </w:r>
      </w:hyperlink>
      <w:r w:rsidRPr="008B0BC9">
        <w:rPr>
          <w:color w:val="auto"/>
          <w:sz w:val="18"/>
          <w:szCs w:val="18"/>
          <w:shd w:val="clear" w:color="auto" w:fill="FFFFFF"/>
        </w:rPr>
        <w:t> </w:t>
      </w:r>
      <w:r w:rsidRPr="008B0BC9">
        <w:rPr>
          <w:rFonts w:eastAsiaTheme="minorEastAsia"/>
          <w:color w:val="auto"/>
          <w:sz w:val="18"/>
          <w:szCs w:val="18"/>
          <w:lang w:val="ru-RU"/>
        </w:rPr>
        <w:t>.</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7.2. Изменение условий финансовой гарантии Туроператора Турагент отслеживает самостоятельно. В случае указания в договоре </w:t>
      </w:r>
      <w:proofErr w:type="gramStart"/>
      <w:r>
        <w:rPr>
          <w:rFonts w:eastAsiaTheme="minorEastAsia"/>
          <w:color w:val="auto"/>
          <w:sz w:val="18"/>
          <w:szCs w:val="18"/>
          <w:lang w:val="ru-RU"/>
        </w:rPr>
        <w:t>на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реализацию туристского продукта неактуальной информации о финансовом обеспечении Туроператора, Турагент самостоятельно несет возникшие у него в связи с этим убытки.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7.3. Действующая на момент заключения настоящего Договора информация о туроператоре и финансовом обеспечении приведена </w:t>
      </w:r>
      <w:proofErr w:type="gramStart"/>
      <w:r>
        <w:rPr>
          <w:rFonts w:eastAsiaTheme="minorEastAsia"/>
          <w:color w:val="auto"/>
          <w:sz w:val="18"/>
          <w:szCs w:val="18"/>
          <w:lang w:val="ru-RU"/>
        </w:rPr>
        <w:t>в</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Приложении</w:t>
      </w:r>
      <w:proofErr w:type="gramEnd"/>
      <w:r>
        <w:rPr>
          <w:rFonts w:eastAsiaTheme="minorEastAsia"/>
          <w:color w:val="auto"/>
          <w:sz w:val="18"/>
          <w:szCs w:val="18"/>
          <w:lang w:val="ru-RU"/>
        </w:rPr>
        <w:t xml:space="preserve"> №1 к настоящему договору. Также в Приложении № 1 указываются сведения о порядке и сроках обращения туристов </w:t>
      </w:r>
      <w:proofErr w:type="gramStart"/>
      <w:r>
        <w:rPr>
          <w:rFonts w:eastAsiaTheme="minorEastAsia"/>
          <w:color w:val="auto"/>
          <w:sz w:val="18"/>
          <w:szCs w:val="18"/>
          <w:lang w:val="ru-RU"/>
        </w:rPr>
        <w:t>в</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объединение туроператоров в сфере выездного туризма о возмещении реального ущерба из денежных средств фонда персональной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ответственности Туроператора.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7.4. Туроператор является членом «Объединения туроператоров в сфере выездного туризма «Турпомощь». Турист, находящийся </w:t>
      </w:r>
      <w:proofErr w:type="gramStart"/>
      <w:r>
        <w:rPr>
          <w:rFonts w:eastAsiaTheme="minorEastAsia"/>
          <w:color w:val="auto"/>
          <w:sz w:val="18"/>
          <w:szCs w:val="18"/>
          <w:lang w:val="ru-RU"/>
        </w:rPr>
        <w:t>за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рубежом на основании приобретенного у Туроператора Турпродукта, имеет возможность обратиться в «Турпомощь» за оказанием</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экстренной помощи в случае неисполнения Туроператором обязательств по договору о реализации Турпродукта за счет средств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резервного фонда объединения «Турпомощь».</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7.5. Действующий на момент заключения настоящего Договора порядок обращения Турагента или туриста в объединение «Турпомощь» и</w:t>
      </w:r>
      <w:r w:rsidRPr="003377AE">
        <w:rPr>
          <w:rFonts w:eastAsiaTheme="minorEastAsia"/>
          <w:color w:val="auto"/>
          <w:sz w:val="18"/>
          <w:szCs w:val="18"/>
          <w:lang w:val="ru-RU"/>
        </w:rPr>
        <w:t xml:space="preserve"> </w:t>
      </w:r>
      <w:r>
        <w:rPr>
          <w:rFonts w:eastAsiaTheme="minorEastAsia"/>
          <w:color w:val="auto"/>
          <w:sz w:val="18"/>
          <w:szCs w:val="18"/>
          <w:lang w:val="ru-RU"/>
        </w:rPr>
        <w:t>способы связи с ним приведены в Приложении №1.</w:t>
      </w:r>
    </w:p>
    <w:p w:rsidR="000F3B41" w:rsidRPr="00BD4B14" w:rsidRDefault="000F3B41" w:rsidP="000F3B41">
      <w:pPr>
        <w:autoSpaceDE w:val="0"/>
        <w:autoSpaceDN w:val="0"/>
        <w:adjustRightInd w:val="0"/>
        <w:spacing w:after="0" w:line="240" w:lineRule="auto"/>
        <w:ind w:left="0" w:firstLine="0"/>
        <w:jc w:val="left"/>
        <w:rPr>
          <w:lang w:val="ru-RU"/>
        </w:rPr>
      </w:pPr>
      <w:r>
        <w:rPr>
          <w:rFonts w:eastAsiaTheme="minorEastAsia"/>
          <w:color w:val="auto"/>
          <w:sz w:val="18"/>
          <w:szCs w:val="18"/>
          <w:lang w:val="ru-RU"/>
        </w:rPr>
        <w:t>7.6. Изменения порядка обращения туристов в объединение «Турпомощь» и способов связи с ним Турагент отслеживает самостоятельно на</w:t>
      </w:r>
      <w:r w:rsidRPr="003377AE">
        <w:rPr>
          <w:rFonts w:eastAsiaTheme="minorEastAsia"/>
          <w:color w:val="auto"/>
          <w:sz w:val="18"/>
          <w:szCs w:val="18"/>
          <w:lang w:val="ru-RU"/>
        </w:rPr>
        <w:t xml:space="preserve"> </w:t>
      </w:r>
      <w:r>
        <w:rPr>
          <w:rFonts w:eastAsiaTheme="minorEastAsia"/>
          <w:color w:val="auto"/>
          <w:sz w:val="18"/>
          <w:szCs w:val="18"/>
          <w:lang w:val="ru-RU"/>
        </w:rPr>
        <w:t>сайте Туроператора www.</w:t>
      </w:r>
      <w:r>
        <w:rPr>
          <w:rFonts w:eastAsiaTheme="minorEastAsia"/>
          <w:color w:val="auto"/>
          <w:sz w:val="18"/>
          <w:szCs w:val="18"/>
        </w:rPr>
        <w:t>rozaug</w:t>
      </w:r>
      <w:r>
        <w:rPr>
          <w:rFonts w:eastAsiaTheme="minorEastAsia"/>
          <w:color w:val="auto"/>
          <w:sz w:val="18"/>
          <w:szCs w:val="18"/>
          <w:lang w:val="ru-RU"/>
        </w:rPr>
        <w:t>.ru или объединения «Турпомощь» www.Tourpom.ru.</w:t>
      </w:r>
    </w:p>
    <w:p w:rsidR="000F3B41" w:rsidRDefault="000F3B41" w:rsidP="000F3B41">
      <w:pPr>
        <w:pStyle w:val="1"/>
        <w:ind w:left="-5" w:right="0"/>
        <w:rPr>
          <w:sz w:val="18"/>
          <w:szCs w:val="18"/>
          <w:lang w:val="ru-RU"/>
        </w:rPr>
      </w:pPr>
    </w:p>
    <w:p w:rsidR="000F3B41" w:rsidRPr="00692B63" w:rsidRDefault="000F3B41" w:rsidP="000F3B41">
      <w:pPr>
        <w:pStyle w:val="1"/>
        <w:ind w:left="-5" w:right="0"/>
        <w:rPr>
          <w:sz w:val="18"/>
          <w:szCs w:val="18"/>
          <w:lang w:val="ru-RU"/>
        </w:rPr>
      </w:pPr>
      <w:r w:rsidRPr="00D02513">
        <w:rPr>
          <w:sz w:val="18"/>
          <w:szCs w:val="18"/>
          <w:lang w:val="ru-RU"/>
        </w:rPr>
        <w:t>8. ОБСТОЯТЕЛЬСТВА НЕПРЕОДОЛИМОЙ СИЛЫ</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8.1. Туроператор освобождается от ответственности за ненадлежащее исполнение или за неисполнение своих обязательств по настоящему</w:t>
      </w:r>
      <w:r w:rsidRPr="004F5B17">
        <w:rPr>
          <w:rFonts w:eastAsiaTheme="minorEastAsia"/>
          <w:color w:val="auto"/>
          <w:sz w:val="18"/>
          <w:szCs w:val="18"/>
          <w:lang w:val="ru-RU"/>
        </w:rPr>
        <w:t xml:space="preserve"> </w:t>
      </w:r>
      <w:r>
        <w:rPr>
          <w:rFonts w:eastAsiaTheme="minorEastAsia"/>
          <w:color w:val="auto"/>
          <w:sz w:val="18"/>
          <w:szCs w:val="18"/>
          <w:lang w:val="ru-RU"/>
        </w:rPr>
        <w:t>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В случае наступления обстоятельств непреодолимой силы Туроператор вправе осуществить возврат денежных средств за вычетом фактически понесенных расходов, Турагент обязан возместить расходы Туроператора.</w:t>
      </w:r>
    </w:p>
    <w:p w:rsidR="000F3B41" w:rsidRDefault="000F3B41" w:rsidP="000F3B41">
      <w:pPr>
        <w:autoSpaceDE w:val="0"/>
        <w:autoSpaceDN w:val="0"/>
        <w:adjustRightInd w:val="0"/>
        <w:spacing w:after="0" w:line="240" w:lineRule="auto"/>
        <w:ind w:left="0" w:firstLine="0"/>
        <w:jc w:val="left"/>
        <w:rPr>
          <w:b/>
          <w:sz w:val="18"/>
          <w:szCs w:val="18"/>
          <w:lang w:val="ru-RU"/>
        </w:rPr>
      </w:pPr>
      <w:r>
        <w:rPr>
          <w:rFonts w:eastAsiaTheme="minorEastAsia"/>
          <w:color w:val="auto"/>
          <w:sz w:val="18"/>
          <w:szCs w:val="18"/>
          <w:lang w:val="ru-RU"/>
        </w:rPr>
        <w:t>Наступление обстоятельств непреодолимой силы не является основанием для освобождения Турагента от ответственности, предусмотренной</w:t>
      </w:r>
      <w:r w:rsidRPr="001D3D0B">
        <w:rPr>
          <w:rFonts w:eastAsiaTheme="minorEastAsia"/>
          <w:color w:val="auto"/>
          <w:sz w:val="18"/>
          <w:szCs w:val="18"/>
          <w:lang w:val="ru-RU"/>
        </w:rPr>
        <w:t xml:space="preserve"> </w:t>
      </w:r>
      <w:r>
        <w:rPr>
          <w:rFonts w:eastAsiaTheme="minorEastAsia"/>
          <w:color w:val="auto"/>
          <w:sz w:val="18"/>
          <w:szCs w:val="18"/>
          <w:lang w:val="ru-RU"/>
        </w:rPr>
        <w:t>п. 5.9. Договора.</w:t>
      </w:r>
      <w:r w:rsidRPr="00D02513">
        <w:rPr>
          <w:b/>
          <w:sz w:val="18"/>
          <w:szCs w:val="18"/>
          <w:lang w:val="ru-RU"/>
        </w:rPr>
        <w:t xml:space="preserve"> </w:t>
      </w:r>
    </w:p>
    <w:p w:rsidR="000F3B41" w:rsidRPr="00D02513" w:rsidRDefault="000F3B41" w:rsidP="000F3B41">
      <w:pPr>
        <w:autoSpaceDE w:val="0"/>
        <w:autoSpaceDN w:val="0"/>
        <w:adjustRightInd w:val="0"/>
        <w:spacing w:after="0" w:line="240" w:lineRule="auto"/>
        <w:ind w:left="0" w:firstLine="0"/>
        <w:jc w:val="left"/>
        <w:rPr>
          <w:sz w:val="18"/>
          <w:szCs w:val="18"/>
          <w:lang w:val="ru-RU"/>
        </w:rPr>
      </w:pPr>
    </w:p>
    <w:p w:rsidR="000F3B41" w:rsidRPr="00D02513" w:rsidRDefault="000F3B41" w:rsidP="000F3B41">
      <w:pPr>
        <w:pStyle w:val="1"/>
        <w:ind w:left="-5" w:right="0"/>
        <w:rPr>
          <w:sz w:val="18"/>
          <w:szCs w:val="18"/>
          <w:lang w:val="ru-RU"/>
        </w:rPr>
      </w:pPr>
      <w:r w:rsidRPr="00D02513">
        <w:rPr>
          <w:sz w:val="18"/>
          <w:szCs w:val="18"/>
          <w:lang w:val="ru-RU"/>
        </w:rPr>
        <w:t xml:space="preserve">9. УСЛОВИЯ ИЗМЕНЕНИЯ И РАСТОРЖЕНИЯ ДОГОВОРА </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9.1. Настоящий договор вступает в силу с момента заключения сторонами и действует до 31 декабря 2026 года включительно.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9.2. В случае если ни одна из сторон не заявит о прекращении договора за 1 (один) месяц до истечения его срока, срок действия договора продлевается каждый раз еще на один год. При этом Турагент самостоятельно </w:t>
      </w:r>
      <w:proofErr w:type="gramStart"/>
      <w:r>
        <w:rPr>
          <w:rFonts w:eastAsiaTheme="minorEastAsia"/>
          <w:color w:val="auto"/>
          <w:sz w:val="18"/>
          <w:szCs w:val="18"/>
          <w:lang w:val="ru-RU"/>
        </w:rPr>
        <w:t>отслеживает</w:t>
      </w:r>
      <w:proofErr w:type="gramEnd"/>
      <w:r>
        <w:rPr>
          <w:rFonts w:eastAsiaTheme="minorEastAsia"/>
          <w:color w:val="auto"/>
          <w:sz w:val="18"/>
          <w:szCs w:val="18"/>
          <w:lang w:val="ru-RU"/>
        </w:rPr>
        <w:t xml:space="preserve"> сроки продления финансового обеспечения и проверяет на сайте www</w:t>
      </w:r>
      <w:r w:rsidRPr="00CC279D">
        <w:rPr>
          <w:rFonts w:eastAsiaTheme="minorEastAsia"/>
          <w:color w:val="auto"/>
          <w:sz w:val="18"/>
          <w:szCs w:val="18"/>
          <w:u w:val="single"/>
          <w:lang w:val="ru-RU"/>
        </w:rPr>
        <w:t>.</w:t>
      </w:r>
      <w:hyperlink r:id="rId12" w:history="1">
        <w:r w:rsidRPr="00CC279D">
          <w:rPr>
            <w:rStyle w:val="a5"/>
            <w:color w:val="auto"/>
            <w:sz w:val="18"/>
            <w:szCs w:val="18"/>
            <w:u w:val="none"/>
            <w:shd w:val="clear" w:color="auto" w:fill="FFFFFF"/>
          </w:rPr>
          <w:t>economy</w:t>
        </w:r>
        <w:r w:rsidRPr="00CC279D">
          <w:rPr>
            <w:rStyle w:val="a5"/>
            <w:color w:val="auto"/>
            <w:sz w:val="18"/>
            <w:szCs w:val="18"/>
            <w:u w:val="none"/>
            <w:shd w:val="clear" w:color="auto" w:fill="FFFFFF"/>
            <w:lang w:val="ru-RU"/>
          </w:rPr>
          <w:t>.</w:t>
        </w:r>
        <w:r w:rsidRPr="00CC279D">
          <w:rPr>
            <w:rStyle w:val="a5"/>
            <w:color w:val="auto"/>
            <w:sz w:val="18"/>
            <w:szCs w:val="18"/>
            <w:u w:val="none"/>
            <w:shd w:val="clear" w:color="auto" w:fill="FFFFFF"/>
          </w:rPr>
          <w:t>gov</w:t>
        </w:r>
        <w:r w:rsidRPr="00CC279D">
          <w:rPr>
            <w:rStyle w:val="a5"/>
            <w:color w:val="auto"/>
            <w:sz w:val="18"/>
            <w:szCs w:val="18"/>
            <w:u w:val="none"/>
            <w:shd w:val="clear" w:color="auto" w:fill="FFFFFF"/>
            <w:lang w:val="ru-RU"/>
          </w:rPr>
          <w:t>.</w:t>
        </w:r>
        <w:r w:rsidRPr="00CC279D">
          <w:rPr>
            <w:rStyle w:val="a5"/>
            <w:color w:val="auto"/>
            <w:sz w:val="18"/>
            <w:szCs w:val="18"/>
            <w:u w:val="none"/>
            <w:shd w:val="clear" w:color="auto" w:fill="FFFFFF"/>
          </w:rPr>
          <w:t>ru</w:t>
        </w:r>
      </w:hyperlink>
      <w:r>
        <w:rPr>
          <w:rStyle w:val="a5"/>
          <w:color w:val="auto"/>
          <w:sz w:val="18"/>
          <w:szCs w:val="18"/>
          <w:shd w:val="clear" w:color="auto" w:fill="FFFFFF"/>
          <w:lang w:val="ru-RU"/>
        </w:rPr>
        <w:t xml:space="preserve"> </w:t>
      </w:r>
      <w:r w:rsidRPr="00CC279D">
        <w:rPr>
          <w:rStyle w:val="a5"/>
          <w:color w:val="auto"/>
          <w:sz w:val="18"/>
          <w:szCs w:val="18"/>
          <w:u w:val="none"/>
          <w:shd w:val="clear" w:color="auto" w:fill="FFFFFF"/>
          <w:lang w:val="ru-RU"/>
        </w:rPr>
        <w:t>информацию</w:t>
      </w:r>
      <w:r>
        <w:rPr>
          <w:rFonts w:eastAsiaTheme="minorEastAsia"/>
          <w:color w:val="auto"/>
          <w:sz w:val="18"/>
          <w:szCs w:val="18"/>
          <w:lang w:val="ru-RU"/>
        </w:rPr>
        <w:t xml:space="preserve"> о Финансовых гарантиях Туроператора на новый период.</w:t>
      </w:r>
    </w:p>
    <w:p w:rsidR="000F3B41" w:rsidRPr="00D02513" w:rsidRDefault="000F3B41" w:rsidP="000F3B41">
      <w:pPr>
        <w:spacing w:after="28" w:line="259" w:lineRule="auto"/>
        <w:ind w:left="0" w:firstLine="0"/>
        <w:jc w:val="left"/>
        <w:rPr>
          <w:sz w:val="18"/>
          <w:szCs w:val="18"/>
          <w:lang w:val="ru-RU"/>
        </w:rPr>
      </w:pPr>
      <w:r w:rsidRPr="00D02513">
        <w:rPr>
          <w:sz w:val="18"/>
          <w:szCs w:val="18"/>
          <w:lang w:val="ru-RU"/>
        </w:rPr>
        <w:t xml:space="preserve"> </w:t>
      </w:r>
    </w:p>
    <w:p w:rsidR="000F3B41" w:rsidRPr="00D02513" w:rsidRDefault="000F3B41" w:rsidP="000F3B41">
      <w:pPr>
        <w:pStyle w:val="1"/>
        <w:ind w:left="-5" w:right="0"/>
        <w:rPr>
          <w:sz w:val="18"/>
          <w:szCs w:val="18"/>
          <w:lang w:val="ru-RU"/>
        </w:rPr>
      </w:pPr>
      <w:r w:rsidRPr="00D02513">
        <w:rPr>
          <w:sz w:val="18"/>
          <w:szCs w:val="18"/>
          <w:lang w:val="ru-RU"/>
        </w:rPr>
        <w:t xml:space="preserve">10. </w:t>
      </w:r>
      <w:r>
        <w:rPr>
          <w:sz w:val="18"/>
          <w:szCs w:val="18"/>
          <w:lang w:val="ru-RU"/>
        </w:rPr>
        <w:t>УСЛОВИЯ ИЗМЕНЕНИЯ И РАСТОРЖЕНИЯ ДОГОВОРА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10.1. Любые изменения и дополнения к настоящему договору действительны лишь при условии, если они совершены в письменной форме и подписаны надлежаще уполномоченными на то представителями сторон.</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10.2. Настоящий </w:t>
      </w:r>
      <w:proofErr w:type="gramStart"/>
      <w:r>
        <w:rPr>
          <w:rFonts w:eastAsiaTheme="minorEastAsia"/>
          <w:color w:val="auto"/>
          <w:sz w:val="18"/>
          <w:szCs w:val="18"/>
          <w:lang w:val="ru-RU"/>
        </w:rPr>
        <w:t>договор</w:t>
      </w:r>
      <w:proofErr w:type="gramEnd"/>
      <w:r>
        <w:rPr>
          <w:rFonts w:eastAsiaTheme="minorEastAsia"/>
          <w:color w:val="auto"/>
          <w:sz w:val="18"/>
          <w:szCs w:val="18"/>
          <w:lang w:val="ru-RU"/>
        </w:rPr>
        <w:t xml:space="preserve"> может быть расторгнут по соглашению сторон с уведомлением стороны за 1 (один) месяц до предполагаемой даты расторжения договора. Туроператор вправе отказаться от исполнения настоящего договора по дополнительным основаниям, указанным в настоящем договоре.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10.3. Если одно или несколько положений настоящего договора входят в противоречие с действующим законодательством, то эти</w:t>
      </w:r>
    </w:p>
    <w:p w:rsidR="000F3B41" w:rsidRDefault="000F3B41" w:rsidP="000F3B41">
      <w:pPr>
        <w:ind w:left="-5" w:right="133"/>
        <w:rPr>
          <w:rFonts w:eastAsiaTheme="minorEastAsia"/>
          <w:color w:val="auto"/>
          <w:sz w:val="18"/>
          <w:szCs w:val="18"/>
          <w:lang w:val="ru-RU"/>
        </w:rPr>
      </w:pPr>
      <w:r>
        <w:rPr>
          <w:rFonts w:eastAsiaTheme="minorEastAsia"/>
          <w:color w:val="auto"/>
          <w:sz w:val="18"/>
          <w:szCs w:val="18"/>
          <w:lang w:val="ru-RU"/>
        </w:rPr>
        <w:t>положения утрачивают силу, что не влечет недействительности или утраты силы остальных положений и договора в целом.</w:t>
      </w:r>
    </w:p>
    <w:p w:rsidR="000F3B41" w:rsidRPr="00D02513" w:rsidRDefault="000F3B41" w:rsidP="000F3B41">
      <w:pPr>
        <w:ind w:left="-5" w:right="133"/>
        <w:rPr>
          <w:sz w:val="18"/>
          <w:szCs w:val="18"/>
          <w:lang w:val="ru-RU"/>
        </w:rPr>
      </w:pPr>
    </w:p>
    <w:p w:rsidR="000F3B41" w:rsidRDefault="000F3B41" w:rsidP="000F3B41">
      <w:pPr>
        <w:pStyle w:val="1"/>
        <w:spacing w:after="0" w:line="240" w:lineRule="auto"/>
        <w:ind w:left="1293" w:right="272" w:hanging="1310"/>
        <w:rPr>
          <w:sz w:val="18"/>
          <w:szCs w:val="18"/>
          <w:lang w:val="ru-RU"/>
        </w:rPr>
      </w:pPr>
      <w:r w:rsidRPr="00D02513">
        <w:rPr>
          <w:sz w:val="18"/>
          <w:szCs w:val="18"/>
          <w:lang w:val="ru-RU"/>
        </w:rPr>
        <w:t xml:space="preserve"> 11. </w:t>
      </w:r>
      <w:r>
        <w:rPr>
          <w:sz w:val="18"/>
          <w:szCs w:val="18"/>
          <w:lang w:val="ru-RU"/>
        </w:rPr>
        <w:t>ЗАКЛЮЧИТЕЛЬНЫЕ ПОЛОЖЕНИЯ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11.1. Подписание настоящего договора аннулирует для сторон все иные ранее заключенные соглашения и договоры, предметом которых является реализация туристских продуктов Туроператора.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11.2. Настоящий договор заключен в двух аутентичных экземплярах на русском языке, по одному для каждой из сторон.</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11.3. Стороны согласились признавать заключение договора в письменной электронной форме с предварительной идентификацией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Турагента в системе бронирования Мастер-тур, размещённой на сайте компании (https://</w:t>
      </w:r>
      <w:r>
        <w:rPr>
          <w:rFonts w:eastAsiaTheme="minorEastAsia"/>
          <w:color w:val="auto"/>
          <w:sz w:val="18"/>
          <w:szCs w:val="18"/>
        </w:rPr>
        <w:t>bo</w:t>
      </w:r>
      <w:r>
        <w:rPr>
          <w:rFonts w:eastAsiaTheme="minorEastAsia"/>
          <w:color w:val="auto"/>
          <w:sz w:val="18"/>
          <w:szCs w:val="18"/>
          <w:lang w:val="ru-RU"/>
        </w:rPr>
        <w:t>.</w:t>
      </w:r>
      <w:r>
        <w:rPr>
          <w:rFonts w:eastAsiaTheme="minorEastAsia"/>
          <w:color w:val="auto"/>
          <w:sz w:val="18"/>
          <w:szCs w:val="18"/>
        </w:rPr>
        <w:t>rozaug</w:t>
      </w:r>
      <w:r>
        <w:rPr>
          <w:rFonts w:eastAsiaTheme="minorEastAsia"/>
          <w:color w:val="auto"/>
          <w:sz w:val="18"/>
          <w:szCs w:val="18"/>
          <w:lang w:val="ru-RU"/>
        </w:rPr>
        <w:t>.ru</w:t>
      </w:r>
      <w:r w:rsidRPr="00466FFC">
        <w:rPr>
          <w:rFonts w:eastAsiaTheme="minorEastAsia"/>
          <w:color w:val="auto"/>
          <w:sz w:val="18"/>
          <w:szCs w:val="18"/>
          <w:lang w:val="ru-RU"/>
        </w:rPr>
        <w:t>:8091</w:t>
      </w:r>
      <w:r>
        <w:rPr>
          <w:rFonts w:eastAsiaTheme="minorEastAsia"/>
          <w:color w:val="auto"/>
          <w:sz w:val="18"/>
          <w:szCs w:val="18"/>
          <w:lang w:val="ru-RU"/>
        </w:rPr>
        <w:t xml:space="preserve">), признают </w:t>
      </w:r>
      <w:proofErr w:type="gramStart"/>
      <w:r>
        <w:rPr>
          <w:rFonts w:eastAsiaTheme="minorEastAsia"/>
          <w:color w:val="auto"/>
          <w:sz w:val="18"/>
          <w:szCs w:val="18"/>
          <w:lang w:val="ru-RU"/>
        </w:rPr>
        <w:t>юридическую</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значимость указанного договора</w:t>
      </w:r>
      <w:proofErr w:type="gramStart"/>
      <w:r>
        <w:rPr>
          <w:rFonts w:eastAsiaTheme="minorEastAsia"/>
          <w:color w:val="auto"/>
          <w:sz w:val="18"/>
          <w:szCs w:val="18"/>
          <w:lang w:val="ru-RU"/>
        </w:rPr>
        <w:t xml:space="preserve"> ,</w:t>
      </w:r>
      <w:proofErr w:type="gramEnd"/>
      <w:r>
        <w:rPr>
          <w:rFonts w:eastAsiaTheme="minorEastAsia"/>
          <w:color w:val="auto"/>
          <w:sz w:val="18"/>
          <w:szCs w:val="18"/>
          <w:lang w:val="ru-RU"/>
        </w:rPr>
        <w:t xml:space="preserve"> приложений и дополнительных соглашений к нему, переписку с использованием электронной связи достаточной для исполнения обязательств по настоящему Договору.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Направление Турагентом договора по электронной почте и (или) совершение Турагентом любых действий по исполнению</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договора или дополнительных соглашений, в том числе направление Турагентом заявки (в том числе с использованием системы он-лайн бронирования), полная или частичная оплата заявки Турагентом или иными лицами, заезд туристов удостоверяют соблюдение письменной формы настоящего договора или соглашения. Полученные по электронной почте экземпляр договора или соглашения к нему имеют юридическую силу. Направление договора или соглашения по электронной почте подтверждает согласие Турагента </w:t>
      </w:r>
      <w:proofErr w:type="gramStart"/>
      <w:r>
        <w:rPr>
          <w:rFonts w:eastAsiaTheme="minorEastAsia"/>
          <w:color w:val="auto"/>
          <w:sz w:val="18"/>
          <w:szCs w:val="18"/>
          <w:lang w:val="ru-RU"/>
        </w:rPr>
        <w:t>с</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условиями, содержащимися в настоящем договоре или в соглашении, в том числе, но не только: с условиями о рассмотрении споров в Арбитражном суде г. Ростова-на-Дону с применением законодательства РФ, с условиями о неустойке, указанными в договоре, соглашении или счете. Турагент допускает и признает действительным факсимильное воспроизведение подписи Туроператора с помощью средств копирования.</w:t>
      </w:r>
    </w:p>
    <w:p w:rsidR="000F3B41" w:rsidRPr="00727DE9" w:rsidRDefault="000F3B41" w:rsidP="000F3B41">
      <w:pPr>
        <w:autoSpaceDE w:val="0"/>
        <w:autoSpaceDN w:val="0"/>
        <w:adjustRightInd w:val="0"/>
        <w:spacing w:after="0" w:line="240" w:lineRule="auto"/>
        <w:ind w:left="0" w:firstLine="0"/>
        <w:jc w:val="left"/>
        <w:rPr>
          <w:lang w:val="ru-RU"/>
        </w:rPr>
      </w:pPr>
      <w:r>
        <w:rPr>
          <w:rFonts w:eastAsiaTheme="minorEastAsia"/>
          <w:color w:val="auto"/>
          <w:sz w:val="18"/>
          <w:szCs w:val="18"/>
          <w:lang w:val="ru-RU"/>
        </w:rPr>
        <w:t>11.4. Турагент не имеет права заключать субагентские договоры на реализацию туристских продуктов Туроператора без предварительного письменного разрешения Туроператора.</w:t>
      </w:r>
    </w:p>
    <w:p w:rsidR="000F3B41" w:rsidRDefault="000F3B41" w:rsidP="000F3B41">
      <w:pPr>
        <w:rPr>
          <w:lang w:val="ru-RU"/>
        </w:rPr>
      </w:pPr>
    </w:p>
    <w:p w:rsidR="000F3B41" w:rsidRDefault="000F3B41" w:rsidP="000F3B41">
      <w:pPr>
        <w:rPr>
          <w:lang w:val="ru-RU"/>
        </w:rPr>
      </w:pPr>
    </w:p>
    <w:p w:rsidR="000F3B41" w:rsidRPr="00727DE9" w:rsidRDefault="000F3B41" w:rsidP="000F3B41">
      <w:pPr>
        <w:rPr>
          <w:lang w:val="ru-RU"/>
        </w:rPr>
      </w:pPr>
    </w:p>
    <w:p w:rsidR="000F3B41" w:rsidRPr="00D02513" w:rsidRDefault="000F3B41" w:rsidP="000F3B41">
      <w:pPr>
        <w:pStyle w:val="1"/>
        <w:spacing w:after="0" w:line="240" w:lineRule="auto"/>
        <w:ind w:left="1293" w:right="273" w:hanging="1308"/>
        <w:rPr>
          <w:sz w:val="18"/>
          <w:szCs w:val="18"/>
          <w:lang w:val="ru-RU"/>
        </w:rPr>
      </w:pPr>
      <w:r w:rsidRPr="00D02513">
        <w:rPr>
          <w:sz w:val="18"/>
          <w:szCs w:val="18"/>
          <w:lang w:val="ru-RU"/>
        </w:rPr>
        <w:t>1</w:t>
      </w:r>
      <w:r>
        <w:rPr>
          <w:sz w:val="18"/>
          <w:szCs w:val="18"/>
          <w:lang w:val="ru-RU"/>
        </w:rPr>
        <w:t>2</w:t>
      </w:r>
      <w:r w:rsidRPr="00D02513">
        <w:rPr>
          <w:sz w:val="18"/>
          <w:szCs w:val="18"/>
          <w:lang w:val="ru-RU"/>
        </w:rPr>
        <w:t>. РЕКВИЗИТЫ И ПОДПИСИ СТОРОН ООО ТК «РОЗА ВЕТРОВ ЮГ»</w:t>
      </w:r>
      <w:r w:rsidRPr="00D02513">
        <w:rPr>
          <w:b w:val="0"/>
          <w:sz w:val="18"/>
          <w:szCs w:val="18"/>
          <w:lang w:val="ru-RU"/>
        </w:rPr>
        <w:t xml:space="preserve"> </w:t>
      </w:r>
    </w:p>
    <w:p w:rsidR="000F3B41" w:rsidRPr="00727DE9" w:rsidRDefault="000F3B41" w:rsidP="000F3B41">
      <w:pPr>
        <w:spacing w:after="0" w:line="240" w:lineRule="auto"/>
        <w:rPr>
          <w:lang w:val="ru-RU"/>
        </w:rPr>
      </w:pPr>
    </w:p>
    <w:tbl>
      <w:tblPr>
        <w:tblStyle w:val="TableGrid"/>
        <w:tblpPr w:vertAnchor="text" w:horzAnchor="margin" w:tblpXSpec="center" w:tblpY="155"/>
        <w:tblOverlap w:val="never"/>
        <w:tblW w:w="6880" w:type="dxa"/>
        <w:tblInd w:w="0" w:type="dxa"/>
        <w:tblCellMar>
          <w:top w:w="38" w:type="dxa"/>
        </w:tblCellMar>
        <w:tblLook w:val="04A0" w:firstRow="1" w:lastRow="0" w:firstColumn="1" w:lastColumn="0" w:noHBand="0" w:noVBand="1"/>
      </w:tblPr>
      <w:tblGrid>
        <w:gridCol w:w="2700"/>
        <w:gridCol w:w="3083"/>
        <w:gridCol w:w="1097"/>
      </w:tblGrid>
      <w:tr w:rsidR="000F3B41" w:rsidRPr="00D02513" w:rsidTr="00ED0378">
        <w:trPr>
          <w:trHeight w:val="309"/>
        </w:trPr>
        <w:tc>
          <w:tcPr>
            <w:tcW w:w="2700"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rPr>
            </w:pPr>
            <w:r w:rsidRPr="00D02513">
              <w:rPr>
                <w:sz w:val="18"/>
                <w:szCs w:val="18"/>
                <w:u w:val="single" w:color="000000"/>
              </w:rPr>
              <w:t>ТУРОПЕРАТОР</w:t>
            </w:r>
          </w:p>
        </w:tc>
        <w:tc>
          <w:tcPr>
            <w:tcW w:w="3083" w:type="dxa"/>
            <w:tcBorders>
              <w:top w:val="nil"/>
              <w:left w:val="nil"/>
              <w:bottom w:val="nil"/>
              <w:right w:val="nil"/>
            </w:tcBorders>
            <w:vAlign w:val="bottom"/>
          </w:tcPr>
          <w:p w:rsidR="000F3B41" w:rsidRPr="00D02513" w:rsidRDefault="000F3B41" w:rsidP="00ED0378">
            <w:pPr>
              <w:spacing w:after="0" w:line="259" w:lineRule="auto"/>
              <w:ind w:left="1119" w:firstLine="0"/>
              <w:jc w:val="left"/>
              <w:rPr>
                <w:sz w:val="18"/>
                <w:szCs w:val="18"/>
              </w:rPr>
            </w:pPr>
            <w:r w:rsidRPr="00D02513">
              <w:rPr>
                <w:sz w:val="18"/>
                <w:szCs w:val="18"/>
              </w:rPr>
              <w:t xml:space="preserve">   </w:t>
            </w:r>
          </w:p>
        </w:tc>
        <w:tc>
          <w:tcPr>
            <w:tcW w:w="1097" w:type="dxa"/>
            <w:tcBorders>
              <w:top w:val="nil"/>
              <w:left w:val="nil"/>
              <w:bottom w:val="nil"/>
              <w:right w:val="nil"/>
            </w:tcBorders>
          </w:tcPr>
          <w:p w:rsidR="000F3B41" w:rsidRPr="00D02513" w:rsidRDefault="000F3B41" w:rsidP="00ED0378">
            <w:pPr>
              <w:spacing w:after="0" w:line="259" w:lineRule="auto"/>
              <w:ind w:left="0" w:firstLine="0"/>
              <w:rPr>
                <w:sz w:val="18"/>
                <w:szCs w:val="18"/>
              </w:rPr>
            </w:pPr>
            <w:r w:rsidRPr="00D02513">
              <w:rPr>
                <w:sz w:val="18"/>
                <w:szCs w:val="18"/>
                <w:u w:val="single" w:color="000000"/>
              </w:rPr>
              <w:t>ТУРАГЕНТ</w:t>
            </w:r>
            <w:r w:rsidRPr="00D02513">
              <w:rPr>
                <w:sz w:val="18"/>
                <w:szCs w:val="18"/>
              </w:rPr>
              <w:t xml:space="preserve"> </w:t>
            </w:r>
          </w:p>
        </w:tc>
      </w:tr>
    </w:tbl>
    <w:p w:rsidR="000F3B41" w:rsidRDefault="000F3B41" w:rsidP="000F3B41">
      <w:pPr>
        <w:tabs>
          <w:tab w:val="left" w:pos="5842"/>
          <w:tab w:val="center" w:pos="5952"/>
        </w:tabs>
        <w:spacing w:after="2" w:line="264" w:lineRule="auto"/>
        <w:ind w:left="715" w:right="221" w:firstLine="725"/>
        <w:jc w:val="left"/>
        <w:rPr>
          <w:b/>
          <w:sz w:val="18"/>
          <w:szCs w:val="18"/>
          <w:lang w:val="ru-RU"/>
        </w:rPr>
      </w:pPr>
      <w:r w:rsidRPr="00D02513">
        <w:rPr>
          <w:b/>
          <w:sz w:val="18"/>
          <w:szCs w:val="18"/>
          <w:lang w:val="ru-RU"/>
        </w:rPr>
        <w:t xml:space="preserve">       </w:t>
      </w:r>
    </w:p>
    <w:p w:rsidR="000F3B41" w:rsidRDefault="000F3B41" w:rsidP="000F3B41">
      <w:pPr>
        <w:tabs>
          <w:tab w:val="left" w:pos="5842"/>
          <w:tab w:val="center" w:pos="5952"/>
        </w:tabs>
        <w:spacing w:after="2" w:line="264" w:lineRule="auto"/>
        <w:ind w:left="715" w:right="221" w:firstLine="725"/>
        <w:jc w:val="left"/>
        <w:rPr>
          <w:b/>
          <w:sz w:val="18"/>
          <w:szCs w:val="18"/>
          <w:lang w:val="ru-RU"/>
        </w:rPr>
      </w:pPr>
    </w:p>
    <w:p w:rsidR="000F3B41" w:rsidRDefault="000F3B41" w:rsidP="000F3B41">
      <w:pPr>
        <w:tabs>
          <w:tab w:val="left" w:pos="5842"/>
          <w:tab w:val="center" w:pos="5952"/>
        </w:tabs>
        <w:spacing w:after="2" w:line="264" w:lineRule="auto"/>
        <w:ind w:left="0" w:right="221" w:firstLine="0"/>
        <w:jc w:val="left"/>
        <w:rPr>
          <w:b/>
          <w:sz w:val="18"/>
          <w:szCs w:val="18"/>
          <w:lang w:val="ru-RU"/>
        </w:rPr>
      </w:pPr>
      <w:r>
        <w:rPr>
          <w:b/>
          <w:sz w:val="18"/>
          <w:szCs w:val="18"/>
          <w:lang w:val="ru-RU"/>
        </w:rPr>
        <w:br/>
      </w:r>
    </w:p>
    <w:tbl>
      <w:tblPr>
        <w:tblStyle w:val="TableGrid"/>
        <w:tblW w:w="10598" w:type="dxa"/>
        <w:tblInd w:w="-108" w:type="dxa"/>
        <w:tblLayout w:type="fixed"/>
        <w:tblLook w:val="04A0" w:firstRow="1" w:lastRow="0" w:firstColumn="1" w:lastColumn="0" w:noHBand="0" w:noVBand="1"/>
      </w:tblPr>
      <w:tblGrid>
        <w:gridCol w:w="5637"/>
        <w:gridCol w:w="4961"/>
      </w:tblGrid>
      <w:tr w:rsidR="000F3B41" w:rsidRPr="00E51C15" w:rsidTr="00ED0378">
        <w:trPr>
          <w:trHeight w:val="2116"/>
        </w:trPr>
        <w:tc>
          <w:tcPr>
            <w:tcW w:w="5637" w:type="dxa"/>
          </w:tcPr>
          <w:p w:rsidR="000F3B41" w:rsidRPr="00697434" w:rsidRDefault="000F3B41" w:rsidP="00ED0378">
            <w:pPr>
              <w:ind w:left="108"/>
              <w:jc w:val="center"/>
              <w:rPr>
                <w:b/>
                <w:sz w:val="18"/>
                <w:szCs w:val="18"/>
                <w:lang w:val="ru-RU"/>
              </w:rPr>
            </w:pPr>
            <w:r w:rsidRPr="009936DC">
              <w:rPr>
                <w:b/>
                <w:sz w:val="18"/>
                <w:szCs w:val="18"/>
                <w:lang w:val="ru-RU"/>
              </w:rPr>
              <w:t>ООО ТК «РОЗА ВЕТРОВ ЮГ»</w:t>
            </w:r>
          </w:p>
          <w:p w:rsidR="000F3B41" w:rsidRDefault="000F3B41" w:rsidP="00ED0378">
            <w:pPr>
              <w:ind w:left="108"/>
              <w:rPr>
                <w:sz w:val="18"/>
                <w:szCs w:val="18"/>
                <w:lang w:val="ru-RU"/>
              </w:rPr>
            </w:pPr>
            <w:r>
              <w:rPr>
                <w:sz w:val="18"/>
                <w:szCs w:val="18"/>
                <w:lang w:val="ru-RU"/>
              </w:rPr>
              <w:t>Юридический/фактический адрес 344002, г. Ростов-на-Дону,</w:t>
            </w:r>
          </w:p>
          <w:p w:rsidR="000F3B41" w:rsidRPr="00697434" w:rsidRDefault="000F3B41" w:rsidP="00ED0378">
            <w:pPr>
              <w:ind w:left="108"/>
              <w:rPr>
                <w:sz w:val="18"/>
                <w:szCs w:val="18"/>
                <w:lang w:val="ru-RU"/>
              </w:rPr>
            </w:pPr>
            <w:r>
              <w:rPr>
                <w:sz w:val="18"/>
                <w:szCs w:val="18"/>
                <w:lang w:val="ru-RU"/>
              </w:rPr>
              <w:t>ул. Социалистическая, д. 91</w:t>
            </w:r>
          </w:p>
          <w:p w:rsidR="000F3B41" w:rsidRPr="00697434" w:rsidRDefault="000F3B41" w:rsidP="00ED0378">
            <w:pPr>
              <w:ind w:left="108"/>
              <w:rPr>
                <w:sz w:val="18"/>
                <w:szCs w:val="18"/>
                <w:lang w:val="ru-RU"/>
              </w:rPr>
            </w:pPr>
          </w:p>
          <w:p w:rsidR="000F3B41" w:rsidRPr="00697434" w:rsidRDefault="000F3B41" w:rsidP="00ED0378">
            <w:pPr>
              <w:ind w:left="108"/>
              <w:rPr>
                <w:sz w:val="18"/>
                <w:szCs w:val="18"/>
                <w:lang w:val="ru-RU"/>
              </w:rPr>
            </w:pPr>
            <w:r w:rsidRPr="009936DC">
              <w:rPr>
                <w:sz w:val="18"/>
                <w:szCs w:val="18"/>
                <w:lang w:val="ru-RU"/>
              </w:rPr>
              <w:t xml:space="preserve">телефон:(863)240-45-00 </w:t>
            </w:r>
          </w:p>
          <w:p w:rsidR="000F3B41" w:rsidRPr="00E51C15" w:rsidRDefault="000F3B41" w:rsidP="00ED0378">
            <w:pPr>
              <w:ind w:left="108"/>
              <w:rPr>
                <w:sz w:val="18"/>
                <w:szCs w:val="18"/>
                <w:lang w:val="ru-RU"/>
              </w:rPr>
            </w:pPr>
            <w:r w:rsidRPr="009936DC">
              <w:rPr>
                <w:sz w:val="18"/>
                <w:szCs w:val="18"/>
              </w:rPr>
              <w:t>e</w:t>
            </w:r>
            <w:r w:rsidRPr="00E51C15">
              <w:rPr>
                <w:sz w:val="18"/>
                <w:szCs w:val="18"/>
                <w:lang w:val="ru-RU"/>
              </w:rPr>
              <w:t>-</w:t>
            </w:r>
            <w:r w:rsidRPr="009936DC">
              <w:rPr>
                <w:sz w:val="18"/>
                <w:szCs w:val="18"/>
              </w:rPr>
              <w:t>mail</w:t>
            </w:r>
            <w:r w:rsidRPr="00E51C15">
              <w:rPr>
                <w:sz w:val="18"/>
                <w:szCs w:val="18"/>
                <w:lang w:val="ru-RU"/>
              </w:rPr>
              <w:t xml:space="preserve">:  </w:t>
            </w:r>
            <w:r w:rsidRPr="009936DC">
              <w:rPr>
                <w:color w:val="0000FF"/>
                <w:sz w:val="18"/>
                <w:szCs w:val="18"/>
                <w:u w:val="single" w:color="0000FF"/>
              </w:rPr>
              <w:t>roza</w:t>
            </w:r>
            <w:r w:rsidRPr="00E51C15">
              <w:rPr>
                <w:color w:val="0000FF"/>
                <w:sz w:val="18"/>
                <w:szCs w:val="18"/>
                <w:u w:val="single" w:color="0000FF"/>
                <w:lang w:val="ru-RU"/>
              </w:rPr>
              <w:t>@</w:t>
            </w:r>
            <w:r w:rsidRPr="009936DC">
              <w:rPr>
                <w:color w:val="0000FF"/>
                <w:sz w:val="18"/>
                <w:szCs w:val="18"/>
                <w:u w:val="single" w:color="0000FF"/>
              </w:rPr>
              <w:t>rozaug</w:t>
            </w:r>
            <w:r w:rsidRPr="00E51C15">
              <w:rPr>
                <w:color w:val="0000FF"/>
                <w:sz w:val="18"/>
                <w:szCs w:val="18"/>
                <w:u w:val="single" w:color="0000FF"/>
                <w:lang w:val="ru-RU"/>
              </w:rPr>
              <w:t>.</w:t>
            </w:r>
            <w:r w:rsidRPr="009936DC">
              <w:rPr>
                <w:color w:val="0000FF"/>
                <w:sz w:val="18"/>
                <w:szCs w:val="18"/>
                <w:u w:val="single" w:color="0000FF"/>
              </w:rPr>
              <w:t>ru</w:t>
            </w:r>
            <w:r w:rsidRPr="00E51C15">
              <w:rPr>
                <w:sz w:val="18"/>
                <w:szCs w:val="18"/>
                <w:lang w:val="ru-RU"/>
              </w:rPr>
              <w:t xml:space="preserve">        </w:t>
            </w:r>
          </w:p>
          <w:p w:rsidR="000F3B41" w:rsidRPr="005D39C2" w:rsidRDefault="000F3B41" w:rsidP="00ED0378">
            <w:pPr>
              <w:ind w:left="108"/>
              <w:rPr>
                <w:sz w:val="18"/>
                <w:szCs w:val="18"/>
                <w:lang w:val="ru-RU"/>
              </w:rPr>
            </w:pPr>
            <w:r w:rsidRPr="009936DC">
              <w:rPr>
                <w:sz w:val="18"/>
                <w:szCs w:val="18"/>
                <w:lang w:val="ru-RU"/>
              </w:rPr>
              <w:t>сайт</w:t>
            </w:r>
            <w:r w:rsidRPr="009936DC">
              <w:rPr>
                <w:sz w:val="18"/>
                <w:szCs w:val="18"/>
              </w:rPr>
              <w:t xml:space="preserve">: </w:t>
            </w:r>
            <w:hyperlink r:id="rId13">
              <w:r w:rsidRPr="009936DC">
                <w:rPr>
                  <w:color w:val="0000FF"/>
                  <w:sz w:val="18"/>
                  <w:szCs w:val="18"/>
                  <w:u w:val="single" w:color="0000FF"/>
                </w:rPr>
                <w:t>www</w:t>
              </w:r>
            </w:hyperlink>
            <w:hyperlink r:id="rId14">
              <w:r w:rsidRPr="009936DC">
                <w:rPr>
                  <w:color w:val="0000FF"/>
                  <w:sz w:val="18"/>
                  <w:szCs w:val="18"/>
                  <w:u w:val="single" w:color="0000FF"/>
                </w:rPr>
                <w:t>.</w:t>
              </w:r>
            </w:hyperlink>
            <w:hyperlink r:id="rId15">
              <w:r w:rsidRPr="009936DC">
                <w:rPr>
                  <w:color w:val="0000FF"/>
                  <w:sz w:val="18"/>
                  <w:szCs w:val="18"/>
                  <w:u w:val="single" w:color="0000FF"/>
                </w:rPr>
                <w:t>rozaug</w:t>
              </w:r>
            </w:hyperlink>
            <w:hyperlink r:id="rId16">
              <w:r w:rsidRPr="009936DC">
                <w:rPr>
                  <w:color w:val="0000FF"/>
                  <w:sz w:val="18"/>
                  <w:szCs w:val="18"/>
                  <w:u w:val="single" w:color="0000FF"/>
                </w:rPr>
                <w:t>.</w:t>
              </w:r>
            </w:hyperlink>
            <w:hyperlink r:id="rId17">
              <w:r w:rsidRPr="009936DC">
                <w:rPr>
                  <w:color w:val="0000FF"/>
                  <w:sz w:val="18"/>
                  <w:szCs w:val="18"/>
                  <w:u w:val="single" w:color="0000FF"/>
                </w:rPr>
                <w:t>ru</w:t>
              </w:r>
            </w:hyperlink>
            <w:hyperlink r:id="rId18">
              <w:r w:rsidRPr="009936DC">
                <w:rPr>
                  <w:sz w:val="18"/>
                  <w:szCs w:val="18"/>
                </w:rPr>
                <w:t xml:space="preserve"> </w:t>
              </w:r>
            </w:hyperlink>
          </w:p>
          <w:p w:rsidR="000F3B41" w:rsidRPr="009936DC" w:rsidRDefault="000F3B41" w:rsidP="00ED0378">
            <w:pPr>
              <w:rPr>
                <w:sz w:val="18"/>
                <w:szCs w:val="18"/>
                <w:lang w:val="ru-RU"/>
              </w:rPr>
            </w:pPr>
          </w:p>
        </w:tc>
        <w:tc>
          <w:tcPr>
            <w:tcW w:w="4961" w:type="dxa"/>
          </w:tcPr>
          <w:p w:rsidR="000F3B41" w:rsidRPr="00697434" w:rsidRDefault="000F3B41" w:rsidP="00ED0378">
            <w:pPr>
              <w:rPr>
                <w:sz w:val="18"/>
                <w:szCs w:val="18"/>
                <w:lang w:val="ru-RU"/>
              </w:rPr>
            </w:pPr>
            <w:r>
              <w:rPr>
                <w:sz w:val="18"/>
                <w:szCs w:val="18"/>
                <w:lang w:val="ru-RU"/>
              </w:rPr>
              <w:t xml:space="preserve">                                             </w:t>
            </w:r>
            <w:sdt>
              <w:sdtPr>
                <w:rPr>
                  <w:sz w:val="18"/>
                  <w:szCs w:val="18"/>
                  <w:lang w:val="ru-RU"/>
                </w:rPr>
                <w:id w:val="-434912704"/>
                <w:placeholder>
                  <w:docPart w:val="C692DD2D3F494184B76FD329D0094A57"/>
                </w:placeholder>
              </w:sdtPr>
              <w:sdtEndPr/>
              <w:sdtContent>
                <w:r w:rsidRPr="002162C5">
                  <w:rPr>
                    <w:lang w:val="ru-RU"/>
                  </w:rPr>
                  <w:t xml:space="preserve"> </w:t>
                </w:r>
              </w:sdtContent>
            </w:sdt>
          </w:p>
          <w:p w:rsidR="000F3B41" w:rsidRDefault="000F3B41" w:rsidP="00ED0378">
            <w:pPr>
              <w:rPr>
                <w:sz w:val="18"/>
                <w:szCs w:val="18"/>
                <w:lang w:val="ru-RU"/>
              </w:rPr>
            </w:pPr>
            <w:r>
              <w:rPr>
                <w:sz w:val="18"/>
                <w:szCs w:val="18"/>
                <w:lang w:val="ru-RU"/>
              </w:rPr>
              <w:t>Юридический адрес</w:t>
            </w:r>
          </w:p>
          <w:sdt>
            <w:sdtPr>
              <w:rPr>
                <w:sz w:val="18"/>
                <w:szCs w:val="18"/>
                <w:lang w:val="ru-RU"/>
              </w:rPr>
              <w:id w:val="-342014773"/>
              <w:placeholder>
                <w:docPart w:val="C692DD2D3F494184B76FD329D0094A57"/>
              </w:placeholder>
              <w:text/>
            </w:sdtPr>
            <w:sdtEndPr/>
            <w:sdtContent>
              <w:p w:rsidR="000F3B41" w:rsidRPr="00697434" w:rsidRDefault="000F3B41" w:rsidP="00ED0378">
                <w:pPr>
                  <w:ind w:left="0" w:firstLine="0"/>
                  <w:rPr>
                    <w:sz w:val="18"/>
                    <w:szCs w:val="18"/>
                    <w:lang w:val="ru-RU"/>
                  </w:rPr>
                </w:pPr>
                <w:r w:rsidRPr="002162C5">
                  <w:rPr>
                    <w:lang w:val="ru-RU"/>
                  </w:rPr>
                  <w:t xml:space="preserve"> </w:t>
                </w:r>
              </w:p>
            </w:sdtContent>
          </w:sdt>
          <w:p w:rsidR="000F3B41" w:rsidRPr="00697434" w:rsidRDefault="000F3B41" w:rsidP="00ED0378">
            <w:pPr>
              <w:rPr>
                <w:sz w:val="18"/>
                <w:szCs w:val="18"/>
                <w:lang w:val="ru-RU"/>
              </w:rPr>
            </w:pPr>
            <w:r w:rsidRPr="00697434">
              <w:rPr>
                <w:sz w:val="18"/>
                <w:szCs w:val="18"/>
                <w:lang w:val="ru-RU"/>
              </w:rPr>
              <w:t>Фактический адрес</w:t>
            </w:r>
          </w:p>
          <w:sdt>
            <w:sdtPr>
              <w:rPr>
                <w:sz w:val="18"/>
                <w:szCs w:val="18"/>
                <w:lang w:val="ru-RU"/>
              </w:rPr>
              <w:id w:val="1475330330"/>
              <w:placeholder>
                <w:docPart w:val="C692DD2D3F494184B76FD329D0094A57"/>
              </w:placeholder>
              <w:text/>
            </w:sdtPr>
            <w:sdtEndPr/>
            <w:sdtContent>
              <w:p w:rsidR="000F3B41" w:rsidRPr="00697434" w:rsidRDefault="000F3B41" w:rsidP="00ED0378">
                <w:pPr>
                  <w:rPr>
                    <w:sz w:val="18"/>
                    <w:szCs w:val="18"/>
                    <w:lang w:val="ru-RU"/>
                  </w:rPr>
                </w:pPr>
                <w:r>
                  <w:rPr>
                    <w:sz w:val="18"/>
                    <w:szCs w:val="18"/>
                    <w:lang w:val="ru-RU"/>
                  </w:rPr>
                  <w:t xml:space="preserve"> </w:t>
                </w:r>
              </w:p>
            </w:sdtContent>
          </w:sdt>
          <w:p w:rsidR="000F3B41" w:rsidRPr="00697434" w:rsidRDefault="000F3B41" w:rsidP="00ED0378">
            <w:pPr>
              <w:rPr>
                <w:sz w:val="18"/>
                <w:szCs w:val="18"/>
                <w:lang w:val="ru-RU"/>
              </w:rPr>
            </w:pPr>
            <w:r w:rsidRPr="00697434">
              <w:rPr>
                <w:sz w:val="18"/>
                <w:szCs w:val="18"/>
                <w:lang w:val="ru-RU"/>
              </w:rPr>
              <w:t>телефон:</w:t>
            </w:r>
            <w:r>
              <w:rPr>
                <w:sz w:val="18"/>
                <w:szCs w:val="18"/>
                <w:lang w:val="ru-RU"/>
              </w:rPr>
              <w:t xml:space="preserve"> </w:t>
            </w:r>
            <w:sdt>
              <w:sdtPr>
                <w:rPr>
                  <w:sz w:val="18"/>
                  <w:szCs w:val="18"/>
                  <w:lang w:val="ru-RU"/>
                </w:rPr>
                <w:id w:val="1580173747"/>
                <w:placeholder>
                  <w:docPart w:val="C692DD2D3F494184B76FD329D0094A57"/>
                </w:placeholder>
                <w:text/>
              </w:sdtPr>
              <w:sdtEndPr/>
              <w:sdtContent>
                <w:r>
                  <w:rPr>
                    <w:sz w:val="18"/>
                    <w:szCs w:val="18"/>
                    <w:lang w:val="ru-RU"/>
                  </w:rPr>
                  <w:t xml:space="preserve"> </w:t>
                </w:r>
              </w:sdtContent>
            </w:sdt>
          </w:p>
          <w:p w:rsidR="000F3B41" w:rsidRPr="00697434" w:rsidRDefault="000F3B41" w:rsidP="00ED0378">
            <w:pPr>
              <w:rPr>
                <w:sz w:val="18"/>
                <w:szCs w:val="18"/>
                <w:lang w:val="ru-RU"/>
              </w:rPr>
            </w:pPr>
            <w:r w:rsidRPr="009936DC">
              <w:rPr>
                <w:sz w:val="18"/>
                <w:szCs w:val="18"/>
              </w:rPr>
              <w:t>e</w:t>
            </w:r>
            <w:r w:rsidRPr="00697434">
              <w:rPr>
                <w:sz w:val="18"/>
                <w:szCs w:val="18"/>
                <w:lang w:val="ru-RU"/>
              </w:rPr>
              <w:t>-</w:t>
            </w:r>
            <w:r w:rsidRPr="009936DC">
              <w:rPr>
                <w:sz w:val="18"/>
                <w:szCs w:val="18"/>
              </w:rPr>
              <w:t>mail</w:t>
            </w:r>
            <w:r w:rsidRPr="00697434">
              <w:rPr>
                <w:sz w:val="18"/>
                <w:szCs w:val="18"/>
                <w:lang w:val="ru-RU"/>
              </w:rPr>
              <w:t>:</w:t>
            </w:r>
            <w:r>
              <w:rPr>
                <w:sz w:val="18"/>
                <w:szCs w:val="18"/>
                <w:lang w:val="ru-RU"/>
              </w:rPr>
              <w:t xml:space="preserve"> </w:t>
            </w:r>
            <w:sdt>
              <w:sdtPr>
                <w:rPr>
                  <w:sz w:val="18"/>
                  <w:szCs w:val="18"/>
                  <w:lang w:val="ru-RU"/>
                </w:rPr>
                <w:id w:val="-286813421"/>
                <w:placeholder>
                  <w:docPart w:val="C692DD2D3F494184B76FD329D0094A57"/>
                </w:placeholder>
                <w:text/>
              </w:sdtPr>
              <w:sdtEndPr/>
              <w:sdtContent>
                <w:r>
                  <w:rPr>
                    <w:sz w:val="18"/>
                    <w:szCs w:val="18"/>
                    <w:lang w:val="ru-RU"/>
                  </w:rPr>
                  <w:t xml:space="preserve"> </w:t>
                </w:r>
              </w:sdtContent>
            </w:sdt>
          </w:p>
          <w:p w:rsidR="000F3B41" w:rsidRPr="009936DC" w:rsidRDefault="000F3B41" w:rsidP="00ED0378">
            <w:pPr>
              <w:jc w:val="left"/>
              <w:rPr>
                <w:sz w:val="18"/>
                <w:szCs w:val="18"/>
                <w:lang w:val="ru-RU"/>
              </w:rPr>
            </w:pPr>
            <w:r w:rsidRPr="00697434">
              <w:rPr>
                <w:sz w:val="18"/>
                <w:szCs w:val="18"/>
                <w:lang w:val="ru-RU"/>
              </w:rPr>
              <w:t xml:space="preserve">сайт: </w:t>
            </w:r>
            <w:r w:rsidRPr="009936DC">
              <w:rPr>
                <w:sz w:val="18"/>
                <w:szCs w:val="18"/>
              </w:rPr>
              <w:t>www</w:t>
            </w:r>
            <w:r w:rsidRPr="00697434">
              <w:rPr>
                <w:sz w:val="18"/>
                <w:szCs w:val="18"/>
                <w:lang w:val="ru-RU"/>
              </w:rPr>
              <w:t>:</w:t>
            </w:r>
            <w:r>
              <w:rPr>
                <w:sz w:val="18"/>
                <w:szCs w:val="18"/>
                <w:lang w:val="ru-RU"/>
              </w:rPr>
              <w:t xml:space="preserve"> </w:t>
            </w:r>
            <w:sdt>
              <w:sdtPr>
                <w:rPr>
                  <w:sz w:val="18"/>
                  <w:szCs w:val="18"/>
                  <w:lang w:val="ru-RU"/>
                </w:rPr>
                <w:id w:val="-1936595563"/>
                <w:placeholder>
                  <w:docPart w:val="C692DD2D3F494184B76FD329D0094A57"/>
                </w:placeholder>
                <w:text/>
              </w:sdtPr>
              <w:sdtEndPr/>
              <w:sdtContent>
                <w:r>
                  <w:rPr>
                    <w:sz w:val="18"/>
                    <w:szCs w:val="18"/>
                    <w:lang w:val="ru-RU"/>
                  </w:rPr>
                  <w:t xml:space="preserve"> </w:t>
                </w:r>
              </w:sdtContent>
            </w:sdt>
          </w:p>
        </w:tc>
      </w:tr>
    </w:tbl>
    <w:p w:rsidR="000F3B41" w:rsidRPr="00F202CB" w:rsidRDefault="000F3B41" w:rsidP="000F3B41">
      <w:pPr>
        <w:tabs>
          <w:tab w:val="left" w:pos="5842"/>
        </w:tabs>
        <w:spacing w:after="2" w:line="264" w:lineRule="auto"/>
        <w:ind w:left="-5" w:right="221"/>
        <w:jc w:val="left"/>
        <w:rPr>
          <w:sz w:val="18"/>
          <w:szCs w:val="18"/>
          <w:lang w:val="ru-RU"/>
        </w:rPr>
      </w:pPr>
    </w:p>
    <w:tbl>
      <w:tblPr>
        <w:tblStyle w:val="TableGrid"/>
        <w:tblW w:w="10632" w:type="dxa"/>
        <w:tblInd w:w="-108" w:type="dxa"/>
        <w:tblLayout w:type="fixed"/>
        <w:tblLook w:val="04A0" w:firstRow="1" w:lastRow="0" w:firstColumn="1" w:lastColumn="0" w:noHBand="0" w:noVBand="1"/>
      </w:tblPr>
      <w:tblGrid>
        <w:gridCol w:w="5672"/>
        <w:gridCol w:w="4960"/>
      </w:tblGrid>
      <w:tr w:rsidR="000F3B41" w:rsidRPr="00C4738F" w:rsidTr="00ED0378">
        <w:trPr>
          <w:trHeight w:val="3677"/>
        </w:trPr>
        <w:tc>
          <w:tcPr>
            <w:tcW w:w="5672" w:type="dxa"/>
          </w:tcPr>
          <w:p w:rsidR="000F3B41" w:rsidRDefault="000F3B41" w:rsidP="00ED0378">
            <w:pPr>
              <w:spacing w:after="5" w:line="259" w:lineRule="auto"/>
              <w:ind w:left="0" w:firstLine="0"/>
              <w:rPr>
                <w:sz w:val="18"/>
                <w:szCs w:val="18"/>
                <w:lang w:val="ru-RU"/>
              </w:rPr>
            </w:pPr>
            <w:r w:rsidRPr="00D02513">
              <w:rPr>
                <w:sz w:val="18"/>
                <w:szCs w:val="18"/>
                <w:lang w:val="ru-RU"/>
              </w:rPr>
              <w:t xml:space="preserve">Система налогообложения: </w:t>
            </w:r>
            <w:r>
              <w:rPr>
                <w:sz w:val="18"/>
                <w:szCs w:val="18"/>
                <w:lang w:val="ru-RU"/>
              </w:rPr>
              <w:t>УСН</w:t>
            </w:r>
          </w:p>
          <w:p w:rsidR="000F3B41" w:rsidRPr="00D02513" w:rsidRDefault="000F3B41" w:rsidP="00ED0378">
            <w:pPr>
              <w:spacing w:after="5" w:line="259" w:lineRule="auto"/>
              <w:ind w:left="0" w:firstLine="0"/>
              <w:rPr>
                <w:sz w:val="18"/>
                <w:szCs w:val="18"/>
                <w:lang w:val="ru-RU"/>
              </w:rPr>
            </w:pPr>
            <w:r>
              <w:rPr>
                <w:sz w:val="18"/>
                <w:szCs w:val="18"/>
                <w:lang w:val="ru-RU"/>
              </w:rPr>
              <w:t>с 01.01.2025 г. УСН +5% НДС</w:t>
            </w:r>
            <w:r w:rsidRPr="00D02513">
              <w:rPr>
                <w:sz w:val="18"/>
                <w:szCs w:val="18"/>
                <w:lang w:val="ru-RU"/>
              </w:rPr>
              <w:t xml:space="preserve"> </w:t>
            </w:r>
          </w:p>
          <w:p w:rsidR="000F3B41" w:rsidRPr="00D02513" w:rsidRDefault="000F3B41" w:rsidP="00ED0378">
            <w:pPr>
              <w:spacing w:after="13" w:line="259" w:lineRule="auto"/>
              <w:ind w:left="0" w:firstLine="0"/>
              <w:jc w:val="left"/>
              <w:rPr>
                <w:sz w:val="18"/>
                <w:szCs w:val="18"/>
                <w:lang w:val="ru-RU"/>
              </w:rPr>
            </w:pPr>
            <w:r w:rsidRPr="00D02513">
              <w:rPr>
                <w:sz w:val="18"/>
                <w:szCs w:val="18"/>
                <w:lang w:val="ru-RU"/>
              </w:rPr>
              <w:t xml:space="preserve">ИНН/ КПП 6165081884/616401001 </w:t>
            </w:r>
          </w:p>
          <w:p w:rsidR="000F3B41" w:rsidRDefault="000F3B41" w:rsidP="00ED0378">
            <w:pPr>
              <w:spacing w:after="0" w:line="265" w:lineRule="auto"/>
              <w:ind w:left="0" w:right="3027" w:firstLine="0"/>
              <w:rPr>
                <w:sz w:val="18"/>
                <w:szCs w:val="18"/>
                <w:lang w:val="ru-RU"/>
              </w:rPr>
            </w:pPr>
            <w:r w:rsidRPr="00D02513">
              <w:rPr>
                <w:sz w:val="18"/>
                <w:szCs w:val="18"/>
                <w:lang w:val="ru-RU"/>
              </w:rPr>
              <w:t xml:space="preserve">ОКПО 51604604 </w:t>
            </w:r>
          </w:p>
          <w:p w:rsidR="000F3B41" w:rsidRPr="00D02513" w:rsidRDefault="000F3B41" w:rsidP="00ED0378">
            <w:pPr>
              <w:spacing w:after="0" w:line="265" w:lineRule="auto"/>
              <w:ind w:left="0" w:right="3027" w:firstLine="0"/>
              <w:rPr>
                <w:sz w:val="18"/>
                <w:szCs w:val="18"/>
                <w:lang w:val="ru-RU"/>
              </w:rPr>
            </w:pPr>
            <w:r w:rsidRPr="00D02513">
              <w:rPr>
                <w:sz w:val="18"/>
                <w:szCs w:val="18"/>
                <w:lang w:val="ru-RU"/>
              </w:rPr>
              <w:t>ОКВЭД</w:t>
            </w:r>
            <w:r>
              <w:rPr>
                <w:sz w:val="18"/>
                <w:szCs w:val="18"/>
                <w:lang w:val="ru-RU"/>
              </w:rPr>
              <w:t xml:space="preserve"> </w:t>
            </w:r>
            <w:r w:rsidRPr="00D02513">
              <w:rPr>
                <w:sz w:val="18"/>
                <w:szCs w:val="18"/>
                <w:lang w:val="ru-RU"/>
              </w:rPr>
              <w:t xml:space="preserve">79.12 </w:t>
            </w:r>
          </w:p>
          <w:p w:rsidR="000F3B41" w:rsidRDefault="000F3B41" w:rsidP="00ED0378">
            <w:pPr>
              <w:spacing w:after="0" w:line="265" w:lineRule="auto"/>
              <w:ind w:left="0" w:right="3027" w:firstLine="0"/>
              <w:rPr>
                <w:sz w:val="18"/>
                <w:szCs w:val="18"/>
                <w:lang w:val="ru-RU"/>
              </w:rPr>
            </w:pPr>
            <w:r w:rsidRPr="00D02513">
              <w:rPr>
                <w:sz w:val="18"/>
                <w:szCs w:val="18"/>
                <w:lang w:val="ru-RU"/>
              </w:rPr>
              <w:t>ОГРН</w:t>
            </w:r>
            <w:r>
              <w:rPr>
                <w:sz w:val="18"/>
                <w:szCs w:val="18"/>
                <w:lang w:val="ru-RU"/>
              </w:rPr>
              <w:t xml:space="preserve">    </w:t>
            </w:r>
            <w:r w:rsidRPr="00D02513">
              <w:rPr>
                <w:sz w:val="18"/>
                <w:szCs w:val="18"/>
                <w:lang w:val="ru-RU"/>
              </w:rPr>
              <w:t>1026144023256</w:t>
            </w:r>
          </w:p>
          <w:p w:rsidR="000F3B41" w:rsidRPr="00D02513" w:rsidRDefault="000F3B41" w:rsidP="00ED0378">
            <w:pPr>
              <w:spacing w:after="0" w:line="265" w:lineRule="auto"/>
              <w:ind w:left="0" w:right="3027" w:firstLine="0"/>
              <w:rPr>
                <w:sz w:val="18"/>
                <w:szCs w:val="18"/>
                <w:lang w:val="ru-RU"/>
              </w:rPr>
            </w:pPr>
            <w:r w:rsidRPr="00D02513">
              <w:rPr>
                <w:sz w:val="18"/>
                <w:szCs w:val="18"/>
                <w:lang w:val="ru-RU"/>
              </w:rPr>
              <w:t xml:space="preserve">Банковские реквизиты: </w:t>
            </w:r>
          </w:p>
          <w:p w:rsidR="000F3B41" w:rsidRPr="00D02513" w:rsidRDefault="000F3B41" w:rsidP="00ED0378">
            <w:pPr>
              <w:spacing w:after="20" w:line="259" w:lineRule="auto"/>
              <w:ind w:left="0" w:firstLine="0"/>
              <w:jc w:val="left"/>
              <w:rPr>
                <w:sz w:val="18"/>
                <w:szCs w:val="18"/>
                <w:lang w:val="ru-RU"/>
              </w:rPr>
            </w:pPr>
            <w:proofErr w:type="gramStart"/>
            <w:r w:rsidRPr="00D02513">
              <w:rPr>
                <w:sz w:val="18"/>
                <w:szCs w:val="18"/>
                <w:lang w:val="ru-RU"/>
              </w:rPr>
              <w:t>Р</w:t>
            </w:r>
            <w:proofErr w:type="gramEnd"/>
            <w:r w:rsidRPr="00D02513">
              <w:rPr>
                <w:sz w:val="18"/>
                <w:szCs w:val="18"/>
                <w:lang w:val="ru-RU"/>
              </w:rPr>
              <w:t xml:space="preserve">/ </w:t>
            </w:r>
            <w:r>
              <w:rPr>
                <w:sz w:val="18"/>
                <w:szCs w:val="18"/>
                <w:lang w:val="ru-RU"/>
              </w:rPr>
              <w:t>счет</w:t>
            </w:r>
            <w:r w:rsidRPr="00D02513">
              <w:rPr>
                <w:sz w:val="18"/>
                <w:szCs w:val="18"/>
                <w:lang w:val="ru-RU"/>
              </w:rPr>
              <w:t xml:space="preserve"> 40702810226000001747 </w:t>
            </w:r>
          </w:p>
          <w:p w:rsidR="000F3B41" w:rsidRDefault="000F3B41" w:rsidP="00ED0378">
            <w:pPr>
              <w:spacing w:after="3" w:line="276" w:lineRule="auto"/>
              <w:ind w:left="0" w:firstLine="0"/>
              <w:jc w:val="left"/>
              <w:rPr>
                <w:sz w:val="18"/>
                <w:szCs w:val="18"/>
                <w:lang w:val="ru-RU"/>
              </w:rPr>
            </w:pPr>
            <w:r w:rsidRPr="00D02513">
              <w:rPr>
                <w:sz w:val="18"/>
                <w:szCs w:val="18"/>
                <w:lang w:val="ru-RU"/>
              </w:rPr>
              <w:t>В Филиале «Ростовский» в АО «АЛЬФА-БАНК»,</w:t>
            </w:r>
          </w:p>
          <w:p w:rsidR="000F3B41" w:rsidRPr="00D02513" w:rsidRDefault="000F3B41" w:rsidP="00ED0378">
            <w:pPr>
              <w:spacing w:after="3" w:line="276" w:lineRule="auto"/>
              <w:ind w:left="0" w:firstLine="0"/>
              <w:jc w:val="left"/>
              <w:rPr>
                <w:sz w:val="18"/>
                <w:szCs w:val="18"/>
                <w:lang w:val="ru-RU"/>
              </w:rPr>
            </w:pPr>
            <w:r w:rsidRPr="00D02513">
              <w:rPr>
                <w:sz w:val="18"/>
                <w:szCs w:val="18"/>
                <w:lang w:val="ru-RU"/>
              </w:rPr>
              <w:t xml:space="preserve"> в отделение г.</w:t>
            </w:r>
            <w:r>
              <w:rPr>
                <w:sz w:val="18"/>
                <w:szCs w:val="18"/>
                <w:lang w:val="ru-RU"/>
              </w:rPr>
              <w:t xml:space="preserve"> </w:t>
            </w:r>
            <w:r w:rsidRPr="00D02513">
              <w:rPr>
                <w:sz w:val="18"/>
                <w:szCs w:val="18"/>
                <w:lang w:val="ru-RU"/>
              </w:rPr>
              <w:t xml:space="preserve">Ростов-на-Дону </w:t>
            </w:r>
          </w:p>
          <w:p w:rsidR="000F3B41" w:rsidRPr="00D02513" w:rsidRDefault="000F3B41" w:rsidP="00ED0378">
            <w:pPr>
              <w:spacing w:after="17" w:line="259" w:lineRule="auto"/>
              <w:ind w:left="0" w:firstLine="0"/>
              <w:jc w:val="left"/>
              <w:rPr>
                <w:sz w:val="18"/>
                <w:szCs w:val="18"/>
                <w:lang w:val="ru-RU"/>
              </w:rPr>
            </w:pPr>
            <w:r w:rsidRPr="00D02513">
              <w:rPr>
                <w:sz w:val="18"/>
                <w:szCs w:val="18"/>
                <w:lang w:val="ru-RU"/>
              </w:rPr>
              <w:t xml:space="preserve">БИК 046015207 </w:t>
            </w:r>
          </w:p>
          <w:p w:rsidR="000F3B41" w:rsidRPr="00D02513" w:rsidRDefault="000F3B41" w:rsidP="00ED0378">
            <w:pPr>
              <w:spacing w:after="0" w:line="259" w:lineRule="auto"/>
              <w:ind w:left="0" w:firstLine="0"/>
              <w:jc w:val="left"/>
              <w:rPr>
                <w:sz w:val="18"/>
                <w:szCs w:val="18"/>
                <w:lang w:val="ru-RU"/>
              </w:rPr>
            </w:pPr>
            <w:proofErr w:type="gramStart"/>
            <w:r w:rsidRPr="00D02513">
              <w:rPr>
                <w:sz w:val="18"/>
                <w:szCs w:val="18"/>
                <w:lang w:val="ru-RU"/>
              </w:rPr>
              <w:t>КОР/СЧЕТ</w:t>
            </w:r>
            <w:proofErr w:type="gramEnd"/>
            <w:r w:rsidRPr="00D02513">
              <w:rPr>
                <w:sz w:val="18"/>
                <w:szCs w:val="18"/>
                <w:lang w:val="ru-RU"/>
              </w:rPr>
              <w:t xml:space="preserve"> 30101810500000000207 </w:t>
            </w:r>
          </w:p>
          <w:p w:rsidR="000F3B41" w:rsidRPr="00D02513" w:rsidRDefault="000F3B41" w:rsidP="00ED0378">
            <w:pPr>
              <w:spacing w:after="22" w:line="259" w:lineRule="auto"/>
              <w:ind w:left="0" w:firstLine="0"/>
              <w:jc w:val="left"/>
              <w:rPr>
                <w:sz w:val="18"/>
                <w:szCs w:val="18"/>
                <w:lang w:val="ru-RU"/>
              </w:rPr>
            </w:pPr>
            <w:r w:rsidRPr="00D02513">
              <w:rPr>
                <w:b/>
                <w:sz w:val="18"/>
                <w:szCs w:val="18"/>
                <w:lang w:val="ru-RU"/>
              </w:rPr>
              <w:t xml:space="preserve"> </w:t>
            </w:r>
          </w:p>
          <w:p w:rsidR="000F3B41" w:rsidRPr="00D02513" w:rsidRDefault="000F3B41" w:rsidP="00ED0378">
            <w:pPr>
              <w:spacing w:after="0" w:line="259" w:lineRule="auto"/>
              <w:ind w:left="0" w:firstLine="0"/>
              <w:jc w:val="left"/>
              <w:rPr>
                <w:sz w:val="18"/>
                <w:szCs w:val="18"/>
                <w:lang w:val="ru-RU"/>
              </w:rPr>
            </w:pPr>
            <w:r w:rsidRPr="00D02513">
              <w:rPr>
                <w:b/>
                <w:sz w:val="18"/>
                <w:szCs w:val="18"/>
                <w:lang w:val="ru-RU"/>
              </w:rPr>
              <w:t xml:space="preserve">Директор  </w:t>
            </w:r>
          </w:p>
          <w:p w:rsidR="000F3B41" w:rsidRPr="00D02513" w:rsidRDefault="000F3B41" w:rsidP="00ED0378">
            <w:pPr>
              <w:spacing w:after="105" w:line="259" w:lineRule="auto"/>
              <w:ind w:left="0" w:firstLine="0"/>
              <w:jc w:val="left"/>
              <w:rPr>
                <w:sz w:val="18"/>
                <w:szCs w:val="18"/>
                <w:lang w:val="ru-RU"/>
              </w:rPr>
            </w:pPr>
            <w:r w:rsidRPr="00D02513">
              <w:rPr>
                <w:b/>
                <w:i/>
                <w:sz w:val="18"/>
                <w:szCs w:val="18"/>
                <w:lang w:val="ru-RU"/>
              </w:rPr>
              <w:t xml:space="preserve"> </w:t>
            </w:r>
          </w:p>
          <w:p w:rsidR="000F3B41" w:rsidRPr="00D02513" w:rsidRDefault="000F3B41" w:rsidP="00ED0378">
            <w:pPr>
              <w:spacing w:after="0" w:line="259" w:lineRule="auto"/>
              <w:ind w:left="0" w:firstLine="0"/>
              <w:jc w:val="left"/>
              <w:rPr>
                <w:sz w:val="18"/>
                <w:szCs w:val="18"/>
                <w:lang w:val="ru-RU"/>
              </w:rPr>
            </w:pPr>
            <w:r w:rsidRPr="00D02513">
              <w:rPr>
                <w:b/>
                <w:i/>
                <w:sz w:val="18"/>
                <w:szCs w:val="18"/>
                <w:lang w:val="ru-RU"/>
              </w:rPr>
              <w:t xml:space="preserve">___________________________________ </w:t>
            </w:r>
            <w:r w:rsidRPr="00D02513">
              <w:rPr>
                <w:b/>
                <w:sz w:val="18"/>
                <w:szCs w:val="18"/>
                <w:lang w:val="ru-RU"/>
              </w:rPr>
              <w:t>/Амбарцумян М.Г.</w:t>
            </w:r>
            <w:r w:rsidRPr="00D02513">
              <w:rPr>
                <w:sz w:val="18"/>
                <w:szCs w:val="18"/>
                <w:lang w:val="ru-RU"/>
              </w:rPr>
              <w:t xml:space="preserve"> / </w:t>
            </w:r>
          </w:p>
        </w:tc>
        <w:tc>
          <w:tcPr>
            <w:tcW w:w="4960" w:type="dxa"/>
          </w:tcPr>
          <w:p w:rsidR="000F3B41" w:rsidRPr="00D02513" w:rsidRDefault="000F3B41" w:rsidP="00ED0378">
            <w:pPr>
              <w:spacing w:after="5" w:line="259" w:lineRule="auto"/>
              <w:ind w:left="0" w:firstLine="0"/>
              <w:rPr>
                <w:sz w:val="18"/>
                <w:szCs w:val="18"/>
                <w:lang w:val="ru-RU"/>
              </w:rPr>
            </w:pPr>
            <w:r>
              <w:rPr>
                <w:sz w:val="18"/>
                <w:szCs w:val="18"/>
                <w:lang w:val="ru-RU"/>
              </w:rPr>
              <w:t xml:space="preserve">Система налогообложения: </w:t>
            </w:r>
            <w:sdt>
              <w:sdtPr>
                <w:rPr>
                  <w:sz w:val="18"/>
                  <w:szCs w:val="18"/>
                  <w:lang w:val="ru-RU"/>
                </w:rPr>
                <w:id w:val="264049687"/>
                <w:placeholder>
                  <w:docPart w:val="C692DD2D3F494184B76FD329D0094A57"/>
                </w:placeholder>
                <w:text/>
              </w:sdtPr>
              <w:sdtEndPr/>
              <w:sdtContent>
                <w:r>
                  <w:rPr>
                    <w:sz w:val="18"/>
                    <w:szCs w:val="18"/>
                    <w:lang w:val="ru-RU"/>
                  </w:rPr>
                  <w:t xml:space="preserve"> </w:t>
                </w:r>
              </w:sdtContent>
            </w:sdt>
            <w:r w:rsidRPr="00D02513">
              <w:rPr>
                <w:sz w:val="18"/>
                <w:szCs w:val="18"/>
                <w:lang w:val="ru-RU"/>
              </w:rPr>
              <w:t xml:space="preserve"> </w:t>
            </w:r>
          </w:p>
          <w:p w:rsidR="000F3B41" w:rsidRPr="00D02513" w:rsidRDefault="000F3B41" w:rsidP="00ED0378">
            <w:pPr>
              <w:spacing w:after="3" w:line="259" w:lineRule="auto"/>
              <w:ind w:left="0" w:firstLine="0"/>
              <w:jc w:val="left"/>
              <w:rPr>
                <w:sz w:val="18"/>
                <w:szCs w:val="18"/>
                <w:lang w:val="ru-RU"/>
              </w:rPr>
            </w:pPr>
            <w:r>
              <w:rPr>
                <w:sz w:val="18"/>
                <w:szCs w:val="18"/>
                <w:lang w:val="ru-RU"/>
              </w:rPr>
              <w:t xml:space="preserve">ИНН </w:t>
            </w:r>
            <w:sdt>
              <w:sdtPr>
                <w:rPr>
                  <w:sz w:val="18"/>
                  <w:szCs w:val="18"/>
                  <w:lang w:val="ru-RU"/>
                </w:rPr>
                <w:id w:val="-1586525288"/>
                <w:placeholder>
                  <w:docPart w:val="C692DD2D3F494184B76FD329D0094A57"/>
                </w:placeholder>
                <w:text/>
              </w:sdtPr>
              <w:sdtEndPr/>
              <w:sdtContent>
                <w:r>
                  <w:rPr>
                    <w:sz w:val="18"/>
                    <w:szCs w:val="18"/>
                    <w:lang w:val="ru-RU"/>
                  </w:rPr>
                  <w:t xml:space="preserve"> </w:t>
                </w:r>
              </w:sdtContent>
            </w:sdt>
          </w:p>
          <w:p w:rsidR="000F3B41" w:rsidRPr="00D02513" w:rsidRDefault="000F3B41" w:rsidP="00ED0378">
            <w:pPr>
              <w:spacing w:after="8" w:line="259" w:lineRule="auto"/>
              <w:ind w:left="0" w:firstLine="0"/>
              <w:jc w:val="left"/>
              <w:rPr>
                <w:sz w:val="18"/>
                <w:szCs w:val="18"/>
                <w:lang w:val="ru-RU"/>
              </w:rPr>
            </w:pPr>
            <w:r w:rsidRPr="00D02513">
              <w:rPr>
                <w:sz w:val="18"/>
                <w:szCs w:val="18"/>
                <w:lang w:val="ru-RU"/>
              </w:rPr>
              <w:t>КПП</w:t>
            </w:r>
            <w:r>
              <w:rPr>
                <w:sz w:val="18"/>
                <w:szCs w:val="18"/>
                <w:lang w:val="ru-RU"/>
              </w:rPr>
              <w:t xml:space="preserve"> </w:t>
            </w:r>
            <w:sdt>
              <w:sdtPr>
                <w:rPr>
                  <w:sz w:val="18"/>
                  <w:szCs w:val="18"/>
                  <w:lang w:val="ru-RU"/>
                </w:rPr>
                <w:id w:val="-1313633552"/>
                <w:placeholder>
                  <w:docPart w:val="C692DD2D3F494184B76FD329D0094A57"/>
                </w:placeholder>
                <w:text/>
              </w:sdtPr>
              <w:sdtEndPr/>
              <w:sdtContent>
                <w:r>
                  <w:rPr>
                    <w:sz w:val="18"/>
                    <w:szCs w:val="18"/>
                    <w:lang w:val="ru-RU"/>
                  </w:rPr>
                  <w:t xml:space="preserve"> </w:t>
                </w:r>
              </w:sdtContent>
            </w:sdt>
            <w:r w:rsidRPr="00D02513">
              <w:rPr>
                <w:sz w:val="18"/>
                <w:szCs w:val="18"/>
                <w:lang w:val="ru-RU"/>
              </w:rPr>
              <w:t xml:space="preserve">      </w:t>
            </w:r>
          </w:p>
          <w:p w:rsidR="000F3B41" w:rsidRPr="00D02513" w:rsidRDefault="000F3B41" w:rsidP="00ED0378">
            <w:pPr>
              <w:spacing w:after="9" w:line="259" w:lineRule="auto"/>
              <w:ind w:left="0" w:firstLine="0"/>
              <w:jc w:val="left"/>
              <w:rPr>
                <w:sz w:val="18"/>
                <w:szCs w:val="18"/>
                <w:lang w:val="ru-RU"/>
              </w:rPr>
            </w:pPr>
            <w:r w:rsidRPr="00D02513">
              <w:rPr>
                <w:sz w:val="18"/>
                <w:szCs w:val="18"/>
                <w:lang w:val="ru-RU"/>
              </w:rPr>
              <w:t>ОКПО</w:t>
            </w:r>
            <w:r>
              <w:rPr>
                <w:sz w:val="18"/>
                <w:szCs w:val="18"/>
                <w:lang w:val="ru-RU"/>
              </w:rPr>
              <w:t xml:space="preserve"> </w:t>
            </w:r>
            <w:sdt>
              <w:sdtPr>
                <w:rPr>
                  <w:sz w:val="18"/>
                  <w:szCs w:val="18"/>
                  <w:lang w:val="ru-RU"/>
                </w:rPr>
                <w:id w:val="-2080593769"/>
                <w:placeholder>
                  <w:docPart w:val="C692DD2D3F494184B76FD329D0094A57"/>
                </w:placeholder>
                <w:text/>
              </w:sdtPr>
              <w:sdtEndPr/>
              <w:sdtContent>
                <w:r>
                  <w:rPr>
                    <w:sz w:val="18"/>
                    <w:szCs w:val="18"/>
                    <w:lang w:val="ru-RU"/>
                  </w:rPr>
                  <w:t xml:space="preserve"> </w:t>
                </w:r>
              </w:sdtContent>
            </w:sdt>
            <w:r w:rsidRPr="00D02513">
              <w:rPr>
                <w:sz w:val="18"/>
                <w:szCs w:val="18"/>
                <w:lang w:val="ru-RU"/>
              </w:rPr>
              <w:t xml:space="preserve">      </w:t>
            </w:r>
          </w:p>
          <w:p w:rsidR="000F3B41" w:rsidRPr="00D02513" w:rsidRDefault="000F3B41" w:rsidP="00ED0378">
            <w:pPr>
              <w:spacing w:after="8" w:line="259" w:lineRule="auto"/>
              <w:ind w:left="0" w:firstLine="0"/>
              <w:jc w:val="left"/>
              <w:rPr>
                <w:sz w:val="18"/>
                <w:szCs w:val="18"/>
                <w:lang w:val="ru-RU"/>
              </w:rPr>
            </w:pPr>
            <w:r>
              <w:rPr>
                <w:sz w:val="18"/>
                <w:szCs w:val="18"/>
                <w:lang w:val="ru-RU"/>
              </w:rPr>
              <w:t xml:space="preserve">ОКВЭД </w:t>
            </w:r>
            <w:sdt>
              <w:sdtPr>
                <w:rPr>
                  <w:sz w:val="18"/>
                  <w:szCs w:val="18"/>
                  <w:lang w:val="ru-RU"/>
                </w:rPr>
                <w:id w:val="2051257206"/>
                <w:placeholder>
                  <w:docPart w:val="C692DD2D3F494184B76FD329D0094A57"/>
                </w:placeholder>
                <w:text/>
              </w:sdtPr>
              <w:sdtEndPr/>
              <w:sdtContent>
                <w:r>
                  <w:rPr>
                    <w:sz w:val="18"/>
                    <w:szCs w:val="18"/>
                    <w:lang w:val="ru-RU"/>
                  </w:rPr>
                  <w:t xml:space="preserve"> </w:t>
                </w:r>
              </w:sdtContent>
            </w:sdt>
            <w:r w:rsidRPr="00D02513">
              <w:rPr>
                <w:sz w:val="18"/>
                <w:szCs w:val="18"/>
                <w:lang w:val="ru-RU"/>
              </w:rPr>
              <w:t xml:space="preserve">   </w:t>
            </w:r>
          </w:p>
          <w:p w:rsidR="000F3B41" w:rsidRPr="00D02513" w:rsidRDefault="000F3B41" w:rsidP="00ED0378">
            <w:pPr>
              <w:spacing w:after="20" w:line="259" w:lineRule="auto"/>
              <w:ind w:left="0" w:firstLine="0"/>
              <w:jc w:val="left"/>
              <w:rPr>
                <w:sz w:val="18"/>
                <w:szCs w:val="18"/>
                <w:lang w:val="ru-RU"/>
              </w:rPr>
            </w:pPr>
            <w:r w:rsidRPr="00D02513">
              <w:rPr>
                <w:sz w:val="18"/>
                <w:szCs w:val="18"/>
                <w:lang w:val="ru-RU"/>
              </w:rPr>
              <w:t>ОГРН</w:t>
            </w:r>
            <w:r>
              <w:rPr>
                <w:sz w:val="18"/>
                <w:szCs w:val="18"/>
                <w:lang w:val="ru-RU"/>
              </w:rPr>
              <w:t xml:space="preserve"> </w:t>
            </w:r>
            <w:sdt>
              <w:sdtPr>
                <w:rPr>
                  <w:sz w:val="18"/>
                  <w:szCs w:val="18"/>
                  <w:lang w:val="ru-RU"/>
                </w:rPr>
                <w:id w:val="279689438"/>
                <w:placeholder>
                  <w:docPart w:val="C692DD2D3F494184B76FD329D0094A57"/>
                </w:placeholder>
                <w:text/>
              </w:sdtPr>
              <w:sdtEndPr/>
              <w:sdtContent>
                <w:r>
                  <w:rPr>
                    <w:sz w:val="18"/>
                    <w:szCs w:val="18"/>
                    <w:lang w:val="ru-RU"/>
                  </w:rPr>
                  <w:t xml:space="preserve"> </w:t>
                </w:r>
              </w:sdtContent>
            </w:sdt>
            <w:r w:rsidRPr="00D02513">
              <w:rPr>
                <w:sz w:val="18"/>
                <w:szCs w:val="18"/>
                <w:lang w:val="ru-RU"/>
              </w:rPr>
              <w:t xml:space="preserve">      </w:t>
            </w:r>
          </w:p>
          <w:p w:rsidR="000F3B41" w:rsidRPr="00D02513" w:rsidRDefault="000F3B41" w:rsidP="00ED0378">
            <w:pPr>
              <w:spacing w:after="8" w:line="261" w:lineRule="auto"/>
              <w:ind w:left="0" w:right="394" w:firstLine="0"/>
              <w:jc w:val="left"/>
              <w:rPr>
                <w:sz w:val="18"/>
                <w:szCs w:val="18"/>
                <w:lang w:val="ru-RU"/>
              </w:rPr>
            </w:pPr>
            <w:r w:rsidRPr="00D02513">
              <w:rPr>
                <w:sz w:val="18"/>
                <w:szCs w:val="18"/>
                <w:lang w:val="ru-RU"/>
              </w:rPr>
              <w:t xml:space="preserve">Банковские реквизиты: </w:t>
            </w:r>
          </w:p>
          <w:p w:rsidR="000F3B41" w:rsidRPr="00D02513" w:rsidRDefault="000F3B41" w:rsidP="00ED0378">
            <w:pPr>
              <w:spacing w:after="8" w:line="261" w:lineRule="auto"/>
              <w:ind w:left="0" w:right="394" w:firstLine="0"/>
              <w:jc w:val="left"/>
              <w:rPr>
                <w:sz w:val="18"/>
                <w:szCs w:val="18"/>
                <w:lang w:val="ru-RU"/>
              </w:rPr>
            </w:pPr>
            <w:r>
              <w:rPr>
                <w:sz w:val="18"/>
                <w:szCs w:val="18"/>
                <w:lang w:val="ru-RU"/>
              </w:rPr>
              <w:t xml:space="preserve">Банк: </w:t>
            </w:r>
            <w:sdt>
              <w:sdtPr>
                <w:rPr>
                  <w:sz w:val="18"/>
                  <w:szCs w:val="18"/>
                  <w:lang w:val="ru-RU"/>
                </w:rPr>
                <w:id w:val="-650209387"/>
                <w:placeholder>
                  <w:docPart w:val="C692DD2D3F494184B76FD329D0094A57"/>
                </w:placeholder>
                <w:text/>
              </w:sdtPr>
              <w:sdtEndPr/>
              <w:sdtContent>
                <w:r>
                  <w:rPr>
                    <w:sz w:val="18"/>
                    <w:szCs w:val="18"/>
                    <w:lang w:val="ru-RU"/>
                  </w:rPr>
                  <w:t xml:space="preserve"> </w:t>
                </w:r>
              </w:sdtContent>
            </w:sdt>
            <w:r w:rsidRPr="00D02513">
              <w:rPr>
                <w:sz w:val="18"/>
                <w:szCs w:val="18"/>
                <w:lang w:val="ru-RU"/>
              </w:rPr>
              <w:t xml:space="preserve"> </w:t>
            </w:r>
          </w:p>
          <w:p w:rsidR="000F3B41" w:rsidRPr="00D02513" w:rsidRDefault="000F3B41" w:rsidP="00ED0378">
            <w:pPr>
              <w:spacing w:after="10" w:line="259" w:lineRule="auto"/>
              <w:ind w:left="0" w:firstLine="0"/>
              <w:jc w:val="left"/>
              <w:rPr>
                <w:sz w:val="18"/>
                <w:szCs w:val="18"/>
                <w:lang w:val="ru-RU"/>
              </w:rPr>
            </w:pPr>
            <w:r w:rsidRPr="00D02513">
              <w:rPr>
                <w:sz w:val="18"/>
                <w:szCs w:val="18"/>
                <w:lang w:val="ru-RU"/>
              </w:rPr>
              <w:t>Рас / счет</w:t>
            </w:r>
            <w:r>
              <w:rPr>
                <w:sz w:val="18"/>
                <w:szCs w:val="18"/>
                <w:lang w:val="ru-RU"/>
              </w:rPr>
              <w:t xml:space="preserve"> </w:t>
            </w:r>
            <w:sdt>
              <w:sdtPr>
                <w:rPr>
                  <w:sz w:val="18"/>
                  <w:szCs w:val="18"/>
                  <w:lang w:val="ru-RU"/>
                </w:rPr>
                <w:id w:val="-1956786611"/>
                <w:placeholder>
                  <w:docPart w:val="C692DD2D3F494184B76FD329D0094A57"/>
                </w:placeholder>
                <w:text/>
              </w:sdtPr>
              <w:sdtEndPr/>
              <w:sdtContent>
                <w:r>
                  <w:rPr>
                    <w:sz w:val="18"/>
                    <w:szCs w:val="18"/>
                    <w:lang w:val="ru-RU"/>
                  </w:rPr>
                  <w:t xml:space="preserve"> </w:t>
                </w:r>
              </w:sdtContent>
            </w:sdt>
            <w:r>
              <w:rPr>
                <w:sz w:val="18"/>
                <w:szCs w:val="18"/>
                <w:lang w:val="ru-RU"/>
              </w:rPr>
              <w:t xml:space="preserve"> </w:t>
            </w:r>
            <w:r w:rsidRPr="00D02513">
              <w:rPr>
                <w:sz w:val="18"/>
                <w:szCs w:val="18"/>
                <w:lang w:val="ru-RU"/>
              </w:rPr>
              <w:t xml:space="preserve">   </w:t>
            </w:r>
          </w:p>
          <w:p w:rsidR="000F3B41" w:rsidRPr="00D02513" w:rsidRDefault="000F3B41" w:rsidP="00ED0378">
            <w:pPr>
              <w:spacing w:after="5" w:line="259" w:lineRule="auto"/>
              <w:ind w:left="0" w:firstLine="0"/>
              <w:jc w:val="left"/>
              <w:rPr>
                <w:sz w:val="18"/>
                <w:szCs w:val="18"/>
                <w:lang w:val="ru-RU"/>
              </w:rPr>
            </w:pPr>
            <w:proofErr w:type="gramStart"/>
            <w:r w:rsidRPr="00D02513">
              <w:rPr>
                <w:sz w:val="18"/>
                <w:szCs w:val="18"/>
                <w:lang w:val="ru-RU"/>
              </w:rPr>
              <w:t>Кор /счет</w:t>
            </w:r>
            <w:proofErr w:type="gramEnd"/>
            <w:r>
              <w:rPr>
                <w:sz w:val="18"/>
                <w:szCs w:val="18"/>
                <w:lang w:val="ru-RU"/>
              </w:rPr>
              <w:t xml:space="preserve"> </w:t>
            </w:r>
            <w:sdt>
              <w:sdtPr>
                <w:rPr>
                  <w:sz w:val="18"/>
                  <w:szCs w:val="18"/>
                  <w:lang w:val="ru-RU"/>
                </w:rPr>
                <w:id w:val="-1007365173"/>
                <w:placeholder>
                  <w:docPart w:val="C692DD2D3F494184B76FD329D0094A57"/>
                </w:placeholder>
                <w:text/>
              </w:sdtPr>
              <w:sdtEndPr/>
              <w:sdtContent>
                <w:r>
                  <w:rPr>
                    <w:sz w:val="18"/>
                    <w:szCs w:val="18"/>
                    <w:lang w:val="ru-RU"/>
                  </w:rPr>
                  <w:t xml:space="preserve"> </w:t>
                </w:r>
              </w:sdtContent>
            </w:sdt>
            <w:r>
              <w:rPr>
                <w:sz w:val="18"/>
                <w:szCs w:val="18"/>
                <w:lang w:val="ru-RU"/>
              </w:rPr>
              <w:t xml:space="preserve"> </w:t>
            </w:r>
            <w:r w:rsidRPr="00D02513">
              <w:rPr>
                <w:sz w:val="18"/>
                <w:szCs w:val="18"/>
                <w:lang w:val="ru-RU"/>
              </w:rPr>
              <w:t xml:space="preserve">     </w:t>
            </w:r>
          </w:p>
          <w:p w:rsidR="000F3B41" w:rsidRPr="00D02513" w:rsidRDefault="000F3B41" w:rsidP="00ED0378">
            <w:pPr>
              <w:spacing w:after="0" w:line="259" w:lineRule="auto"/>
              <w:ind w:left="0" w:firstLine="0"/>
              <w:jc w:val="left"/>
              <w:rPr>
                <w:sz w:val="18"/>
                <w:szCs w:val="18"/>
                <w:lang w:val="ru-RU"/>
              </w:rPr>
            </w:pPr>
            <w:r>
              <w:rPr>
                <w:sz w:val="18"/>
                <w:szCs w:val="18"/>
                <w:lang w:val="ru-RU"/>
              </w:rPr>
              <w:t xml:space="preserve">БИК </w:t>
            </w:r>
            <w:sdt>
              <w:sdtPr>
                <w:rPr>
                  <w:sz w:val="18"/>
                  <w:szCs w:val="18"/>
                  <w:lang w:val="ru-RU"/>
                </w:rPr>
                <w:id w:val="-2121057741"/>
                <w:placeholder>
                  <w:docPart w:val="C692DD2D3F494184B76FD329D0094A57"/>
                </w:placeholder>
                <w:text/>
              </w:sdtPr>
              <w:sdtEndPr/>
              <w:sdtContent>
                <w:r>
                  <w:rPr>
                    <w:sz w:val="18"/>
                    <w:szCs w:val="18"/>
                    <w:lang w:val="ru-RU"/>
                  </w:rPr>
                  <w:t xml:space="preserve"> </w:t>
                </w:r>
              </w:sdtContent>
            </w:sdt>
            <w:r w:rsidRPr="00D02513">
              <w:rPr>
                <w:sz w:val="18"/>
                <w:szCs w:val="18"/>
                <w:lang w:val="ru-RU"/>
              </w:rPr>
              <w:t xml:space="preserve">     </w:t>
            </w:r>
          </w:p>
          <w:p w:rsidR="000F3B41" w:rsidRDefault="000F3B41" w:rsidP="00ED0378">
            <w:pPr>
              <w:spacing w:after="0" w:line="259" w:lineRule="auto"/>
              <w:jc w:val="left"/>
              <w:rPr>
                <w:b/>
                <w:sz w:val="18"/>
                <w:szCs w:val="18"/>
                <w:lang w:val="ru-RU"/>
              </w:rPr>
            </w:pPr>
          </w:p>
          <w:p w:rsidR="000F3B41" w:rsidRDefault="000F3B41" w:rsidP="00ED0378">
            <w:pPr>
              <w:spacing w:after="0" w:line="259" w:lineRule="auto"/>
              <w:ind w:left="0" w:firstLine="0"/>
              <w:jc w:val="left"/>
              <w:rPr>
                <w:b/>
                <w:sz w:val="18"/>
                <w:szCs w:val="18"/>
                <w:lang w:val="ru-RU"/>
              </w:rPr>
            </w:pPr>
          </w:p>
          <w:p w:rsidR="000F3B41" w:rsidRDefault="000F3B41" w:rsidP="00ED0378">
            <w:pPr>
              <w:spacing w:after="0" w:line="259" w:lineRule="auto"/>
              <w:jc w:val="left"/>
              <w:rPr>
                <w:b/>
                <w:sz w:val="18"/>
                <w:szCs w:val="18"/>
                <w:lang w:val="ru-RU"/>
              </w:rPr>
            </w:pPr>
            <w:r w:rsidRPr="00D02513">
              <w:rPr>
                <w:b/>
                <w:sz w:val="18"/>
                <w:szCs w:val="18"/>
                <w:lang w:val="ru-RU"/>
              </w:rPr>
              <w:t xml:space="preserve">Директор    </w:t>
            </w:r>
          </w:p>
          <w:p w:rsidR="000F3B41" w:rsidRDefault="000F3B41" w:rsidP="00ED0378">
            <w:pPr>
              <w:spacing w:after="0" w:line="259" w:lineRule="auto"/>
              <w:jc w:val="left"/>
              <w:rPr>
                <w:b/>
                <w:sz w:val="18"/>
                <w:szCs w:val="18"/>
                <w:lang w:val="ru-RU"/>
              </w:rPr>
            </w:pPr>
          </w:p>
          <w:p w:rsidR="000F3B41" w:rsidRDefault="000F3B41" w:rsidP="00ED0378">
            <w:pPr>
              <w:spacing w:after="0" w:line="259" w:lineRule="auto"/>
              <w:jc w:val="left"/>
              <w:rPr>
                <w:b/>
                <w:sz w:val="18"/>
                <w:szCs w:val="18"/>
                <w:lang w:val="ru-RU"/>
              </w:rPr>
            </w:pPr>
            <w:r>
              <w:rPr>
                <w:b/>
                <w:sz w:val="18"/>
                <w:szCs w:val="18"/>
                <w:lang w:val="ru-RU"/>
              </w:rPr>
              <w:t>_____________/</w:t>
            </w:r>
            <w:sdt>
              <w:sdtPr>
                <w:rPr>
                  <w:b/>
                  <w:sz w:val="18"/>
                  <w:szCs w:val="18"/>
                  <w:lang w:val="ru-RU"/>
                </w:rPr>
                <w:id w:val="1308900831"/>
                <w:placeholder>
                  <w:docPart w:val="C692DD2D3F494184B76FD329D0094A57"/>
                </w:placeholder>
                <w:text/>
              </w:sdtPr>
              <w:sdtEndPr/>
              <w:sdtContent>
                <w:r w:rsidRPr="00D763E7">
                  <w:rPr>
                    <w:b/>
                    <w:sz w:val="18"/>
                    <w:szCs w:val="18"/>
                    <w:lang w:val="ru-RU"/>
                  </w:rPr>
                  <w:t>_________________________________</w:t>
                </w:r>
              </w:sdtContent>
            </w:sdt>
            <w:r>
              <w:rPr>
                <w:b/>
                <w:sz w:val="18"/>
                <w:szCs w:val="18"/>
                <w:lang w:val="ru-RU"/>
              </w:rPr>
              <w:t>/</w:t>
            </w:r>
          </w:p>
          <w:p w:rsidR="000F3B41" w:rsidRPr="00D02513" w:rsidRDefault="000F3B41" w:rsidP="00ED0378">
            <w:pPr>
              <w:spacing w:after="0" w:line="259" w:lineRule="auto"/>
              <w:jc w:val="left"/>
              <w:rPr>
                <w:sz w:val="18"/>
                <w:szCs w:val="18"/>
                <w:lang w:val="ru-RU"/>
              </w:rPr>
            </w:pPr>
          </w:p>
        </w:tc>
      </w:tr>
    </w:tbl>
    <w:p w:rsidR="000F3B41" w:rsidRPr="00D02513" w:rsidRDefault="000F3B41" w:rsidP="000F3B41">
      <w:pPr>
        <w:spacing w:after="7" w:line="259" w:lineRule="auto"/>
        <w:ind w:left="5658" w:right="-18" w:firstLine="0"/>
        <w:jc w:val="left"/>
        <w:rPr>
          <w:sz w:val="18"/>
          <w:szCs w:val="18"/>
          <w:lang w:val="ru-RU"/>
        </w:rPr>
      </w:pPr>
    </w:p>
    <w:tbl>
      <w:tblPr>
        <w:tblStyle w:val="TableGrid"/>
        <w:tblW w:w="10597" w:type="dxa"/>
        <w:tblInd w:w="0" w:type="dxa"/>
        <w:tblLook w:val="04A0" w:firstRow="1" w:lastRow="0" w:firstColumn="1" w:lastColumn="0" w:noHBand="0" w:noVBand="1"/>
      </w:tblPr>
      <w:tblGrid>
        <w:gridCol w:w="1326"/>
        <w:gridCol w:w="883"/>
        <w:gridCol w:w="2824"/>
        <w:gridCol w:w="639"/>
        <w:gridCol w:w="4925"/>
      </w:tblGrid>
      <w:tr w:rsidR="000F3B41" w:rsidRPr="00C4738F" w:rsidTr="00ED0378">
        <w:trPr>
          <w:trHeight w:val="455"/>
        </w:trPr>
        <w:tc>
          <w:tcPr>
            <w:tcW w:w="1326" w:type="dxa"/>
            <w:tcBorders>
              <w:top w:val="nil"/>
              <w:left w:val="nil"/>
              <w:bottom w:val="nil"/>
              <w:right w:val="nil"/>
            </w:tcBorders>
          </w:tcPr>
          <w:p w:rsidR="000F3B41" w:rsidRPr="00D02513" w:rsidRDefault="000F3B41" w:rsidP="00ED0378">
            <w:pPr>
              <w:spacing w:after="160" w:line="259" w:lineRule="auto"/>
              <w:ind w:left="0" w:firstLine="0"/>
              <w:jc w:val="left"/>
              <w:rPr>
                <w:sz w:val="18"/>
                <w:szCs w:val="18"/>
                <w:lang w:val="ru-RU"/>
              </w:rPr>
            </w:pPr>
          </w:p>
        </w:tc>
        <w:tc>
          <w:tcPr>
            <w:tcW w:w="883" w:type="dxa"/>
            <w:tcBorders>
              <w:top w:val="nil"/>
              <w:left w:val="nil"/>
              <w:bottom w:val="nil"/>
              <w:right w:val="nil"/>
            </w:tcBorders>
          </w:tcPr>
          <w:p w:rsidR="000F3B41" w:rsidRPr="00D02513" w:rsidRDefault="000F3B41" w:rsidP="00ED0378">
            <w:pPr>
              <w:spacing w:after="160" w:line="259" w:lineRule="auto"/>
              <w:ind w:left="0" w:firstLine="0"/>
              <w:jc w:val="left"/>
              <w:rPr>
                <w:sz w:val="18"/>
                <w:szCs w:val="18"/>
                <w:lang w:val="ru-RU"/>
              </w:rPr>
            </w:pPr>
          </w:p>
        </w:tc>
        <w:tc>
          <w:tcPr>
            <w:tcW w:w="2824" w:type="dxa"/>
            <w:tcBorders>
              <w:top w:val="nil"/>
              <w:left w:val="nil"/>
              <w:bottom w:val="nil"/>
              <w:right w:val="nil"/>
            </w:tcBorders>
          </w:tcPr>
          <w:p w:rsidR="000F3B41" w:rsidRPr="00D02513" w:rsidRDefault="000F3B41" w:rsidP="00ED0378">
            <w:pPr>
              <w:spacing w:after="160" w:line="259" w:lineRule="auto"/>
              <w:ind w:left="0" w:firstLine="0"/>
              <w:jc w:val="left"/>
              <w:rPr>
                <w:sz w:val="18"/>
                <w:szCs w:val="18"/>
                <w:lang w:val="ru-RU"/>
              </w:rPr>
            </w:pPr>
          </w:p>
        </w:tc>
        <w:tc>
          <w:tcPr>
            <w:tcW w:w="639" w:type="dxa"/>
            <w:tcBorders>
              <w:top w:val="nil"/>
              <w:left w:val="nil"/>
              <w:bottom w:val="nil"/>
              <w:right w:val="nil"/>
            </w:tcBorders>
          </w:tcPr>
          <w:p w:rsidR="000F3B41" w:rsidRPr="00D02513" w:rsidRDefault="000F3B41" w:rsidP="00ED0378">
            <w:pPr>
              <w:spacing w:after="160" w:line="259" w:lineRule="auto"/>
              <w:ind w:left="0" w:firstLine="0"/>
              <w:jc w:val="left"/>
              <w:rPr>
                <w:sz w:val="18"/>
                <w:szCs w:val="18"/>
                <w:lang w:val="ru-RU"/>
              </w:rPr>
            </w:pPr>
          </w:p>
        </w:tc>
        <w:tc>
          <w:tcPr>
            <w:tcW w:w="4925"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lang w:val="ru-RU"/>
              </w:rPr>
            </w:pPr>
            <w:r w:rsidRPr="00D02513">
              <w:rPr>
                <w:b/>
                <w:sz w:val="18"/>
                <w:szCs w:val="18"/>
                <w:lang w:val="ru-RU"/>
              </w:rPr>
              <w:t xml:space="preserve"> </w:t>
            </w:r>
          </w:p>
          <w:p w:rsidR="000F3B41" w:rsidRPr="00D02513" w:rsidRDefault="000F3B41" w:rsidP="00ED0378">
            <w:pPr>
              <w:spacing w:after="0" w:line="259" w:lineRule="auto"/>
              <w:ind w:left="0" w:firstLine="0"/>
              <w:jc w:val="left"/>
              <w:rPr>
                <w:sz w:val="18"/>
                <w:szCs w:val="18"/>
                <w:lang w:val="ru-RU"/>
              </w:rPr>
            </w:pPr>
          </w:p>
        </w:tc>
      </w:tr>
      <w:tr w:rsidR="000F3B41" w:rsidRPr="00C4738F" w:rsidTr="00ED0378">
        <w:trPr>
          <w:trHeight w:val="224"/>
        </w:trPr>
        <w:tc>
          <w:tcPr>
            <w:tcW w:w="1326"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lang w:val="ru-RU"/>
              </w:rPr>
            </w:pPr>
            <w:r w:rsidRPr="00D02513">
              <w:rPr>
                <w:b/>
                <w:sz w:val="18"/>
                <w:szCs w:val="18"/>
                <w:lang w:val="ru-RU"/>
              </w:rPr>
              <w:t xml:space="preserve">М.П. </w:t>
            </w:r>
          </w:p>
        </w:tc>
        <w:tc>
          <w:tcPr>
            <w:tcW w:w="883"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lang w:val="ru-RU"/>
              </w:rPr>
            </w:pPr>
            <w:r w:rsidRPr="00D02513">
              <w:rPr>
                <w:b/>
                <w:sz w:val="18"/>
                <w:szCs w:val="18"/>
                <w:lang w:val="ru-RU"/>
              </w:rPr>
              <w:t xml:space="preserve"> </w:t>
            </w:r>
          </w:p>
        </w:tc>
        <w:tc>
          <w:tcPr>
            <w:tcW w:w="2824"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lang w:val="ru-RU"/>
              </w:rPr>
            </w:pPr>
            <w:r w:rsidRPr="00D02513">
              <w:rPr>
                <w:b/>
                <w:sz w:val="18"/>
                <w:szCs w:val="18"/>
                <w:lang w:val="ru-RU"/>
              </w:rPr>
              <w:t>«</w:t>
            </w:r>
            <w:sdt>
              <w:sdtPr>
                <w:rPr>
                  <w:b/>
                  <w:sz w:val="18"/>
                  <w:szCs w:val="18"/>
                  <w:lang w:val="ru-RU"/>
                </w:rPr>
                <w:id w:val="-1796661316"/>
                <w:placeholder>
                  <w:docPart w:val="C692DD2D3F494184B76FD329D0094A57"/>
                </w:placeholder>
                <w:text/>
              </w:sdtPr>
              <w:sdtEndPr/>
              <w:sdtContent>
                <w:r w:rsidRPr="00834D3D">
                  <w:rPr>
                    <w:b/>
                    <w:sz w:val="18"/>
                    <w:szCs w:val="18"/>
                    <w:lang w:val="ru-RU"/>
                  </w:rPr>
                  <w:t>____</w:t>
                </w:r>
              </w:sdtContent>
            </w:sdt>
            <w:r w:rsidRPr="00D02513">
              <w:rPr>
                <w:b/>
                <w:sz w:val="18"/>
                <w:szCs w:val="18"/>
                <w:lang w:val="ru-RU"/>
              </w:rPr>
              <w:t xml:space="preserve">» </w:t>
            </w:r>
            <w:sdt>
              <w:sdtPr>
                <w:rPr>
                  <w:b/>
                  <w:sz w:val="18"/>
                  <w:szCs w:val="18"/>
                  <w:lang w:val="ru-RU"/>
                </w:rPr>
                <w:id w:val="1053582159"/>
                <w:placeholder>
                  <w:docPart w:val="C692DD2D3F494184B76FD329D0094A57"/>
                </w:placeholder>
              </w:sdtPr>
              <w:sdtEndPr/>
              <w:sdtContent>
                <w:r>
                  <w:rPr>
                    <w:b/>
                    <w:sz w:val="18"/>
                    <w:szCs w:val="18"/>
                    <w:lang w:val="ru-RU"/>
                  </w:rPr>
                  <w:t>_________</w:t>
                </w:r>
              </w:sdtContent>
            </w:sdt>
            <w:r w:rsidRPr="00D02513">
              <w:rPr>
                <w:b/>
                <w:sz w:val="18"/>
                <w:szCs w:val="18"/>
                <w:lang w:val="ru-RU"/>
              </w:rPr>
              <w:t>202</w:t>
            </w:r>
            <w:sdt>
              <w:sdtPr>
                <w:rPr>
                  <w:b/>
                  <w:sz w:val="18"/>
                  <w:szCs w:val="18"/>
                  <w:lang w:val="ru-RU"/>
                </w:rPr>
                <w:id w:val="-771010968"/>
                <w:placeholder>
                  <w:docPart w:val="C692DD2D3F494184B76FD329D0094A57"/>
                </w:placeholder>
                <w:text/>
              </w:sdtPr>
              <w:sdtEndPr/>
              <w:sdtContent>
                <w:r w:rsidRPr="004F3A99">
                  <w:rPr>
                    <w:b/>
                    <w:sz w:val="18"/>
                    <w:szCs w:val="18"/>
                    <w:lang w:val="ru-RU"/>
                  </w:rPr>
                  <w:t>___</w:t>
                </w:r>
              </w:sdtContent>
            </w:sdt>
            <w:r w:rsidRPr="00D02513">
              <w:rPr>
                <w:b/>
                <w:sz w:val="18"/>
                <w:szCs w:val="18"/>
                <w:lang w:val="ru-RU"/>
              </w:rPr>
              <w:t xml:space="preserve">   г. </w:t>
            </w:r>
          </w:p>
        </w:tc>
        <w:tc>
          <w:tcPr>
            <w:tcW w:w="639"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lang w:val="ru-RU"/>
              </w:rPr>
            </w:pPr>
            <w:r w:rsidRPr="00D02513">
              <w:rPr>
                <w:b/>
                <w:sz w:val="18"/>
                <w:szCs w:val="18"/>
                <w:lang w:val="ru-RU"/>
              </w:rPr>
              <w:t xml:space="preserve"> </w:t>
            </w:r>
          </w:p>
        </w:tc>
        <w:tc>
          <w:tcPr>
            <w:tcW w:w="4925" w:type="dxa"/>
            <w:tcBorders>
              <w:top w:val="nil"/>
              <w:left w:val="nil"/>
              <w:bottom w:val="nil"/>
              <w:right w:val="nil"/>
            </w:tcBorders>
          </w:tcPr>
          <w:p w:rsidR="000F3B41" w:rsidRPr="00D02513" w:rsidRDefault="000F3B41" w:rsidP="00ED0378">
            <w:pPr>
              <w:tabs>
                <w:tab w:val="center" w:pos="464"/>
                <w:tab w:val="center" w:pos="1919"/>
                <w:tab w:val="center" w:pos="3252"/>
                <w:tab w:val="right" w:pos="4925"/>
              </w:tabs>
              <w:spacing w:after="0" w:line="259" w:lineRule="auto"/>
              <w:ind w:left="0" w:firstLine="0"/>
              <w:jc w:val="left"/>
              <w:rPr>
                <w:sz w:val="18"/>
                <w:szCs w:val="18"/>
                <w:lang w:val="ru-RU"/>
              </w:rPr>
            </w:pPr>
            <w:r w:rsidRPr="00D02513">
              <w:rPr>
                <w:b/>
                <w:sz w:val="18"/>
                <w:szCs w:val="18"/>
                <w:lang w:val="ru-RU"/>
              </w:rPr>
              <w:t xml:space="preserve">М.П. </w:t>
            </w:r>
            <w:r w:rsidRPr="00D02513">
              <w:rPr>
                <w:b/>
                <w:sz w:val="18"/>
                <w:szCs w:val="18"/>
                <w:lang w:val="ru-RU"/>
              </w:rPr>
              <w:tab/>
              <w:t xml:space="preserve">                                            «</w:t>
            </w:r>
            <w:sdt>
              <w:sdtPr>
                <w:rPr>
                  <w:b/>
                  <w:sz w:val="18"/>
                  <w:szCs w:val="18"/>
                  <w:lang w:val="ru-RU"/>
                </w:rPr>
                <w:id w:val="1633669635"/>
                <w:placeholder>
                  <w:docPart w:val="C692DD2D3F494184B76FD329D0094A57"/>
                </w:placeholder>
                <w:text/>
              </w:sdtPr>
              <w:sdtEndPr/>
              <w:sdtContent>
                <w:r w:rsidRPr="000800A7">
                  <w:rPr>
                    <w:b/>
                    <w:sz w:val="18"/>
                    <w:szCs w:val="18"/>
                    <w:lang w:val="ru-RU"/>
                  </w:rPr>
                  <w:t>____</w:t>
                </w:r>
              </w:sdtContent>
            </w:sdt>
            <w:r w:rsidRPr="00D02513">
              <w:rPr>
                <w:b/>
                <w:sz w:val="18"/>
                <w:szCs w:val="18"/>
                <w:lang w:val="ru-RU"/>
              </w:rPr>
              <w:t xml:space="preserve">»  </w:t>
            </w:r>
            <w:sdt>
              <w:sdtPr>
                <w:rPr>
                  <w:b/>
                  <w:sz w:val="18"/>
                  <w:szCs w:val="18"/>
                  <w:lang w:val="ru-RU"/>
                </w:rPr>
                <w:id w:val="228815807"/>
                <w:placeholder>
                  <w:docPart w:val="C692DD2D3F494184B76FD329D0094A57"/>
                </w:placeholder>
                <w:text/>
              </w:sdtPr>
              <w:sdtEndPr/>
              <w:sdtContent>
                <w:r w:rsidRPr="000F3DE6">
                  <w:rPr>
                    <w:b/>
                    <w:sz w:val="18"/>
                    <w:szCs w:val="18"/>
                    <w:lang w:val="ru-RU"/>
                  </w:rPr>
                  <w:t>_________</w:t>
                </w:r>
              </w:sdtContent>
            </w:sdt>
            <w:r w:rsidRPr="00D02513">
              <w:rPr>
                <w:b/>
                <w:sz w:val="18"/>
                <w:szCs w:val="18"/>
                <w:lang w:val="ru-RU"/>
              </w:rPr>
              <w:t xml:space="preserve"> 202</w:t>
            </w:r>
            <w:sdt>
              <w:sdtPr>
                <w:rPr>
                  <w:b/>
                  <w:sz w:val="18"/>
                  <w:szCs w:val="18"/>
                  <w:lang w:val="ru-RU"/>
                </w:rPr>
                <w:id w:val="-832063124"/>
                <w:placeholder>
                  <w:docPart w:val="C692DD2D3F494184B76FD329D0094A57"/>
                </w:placeholder>
                <w:text/>
              </w:sdtPr>
              <w:sdtEndPr/>
              <w:sdtContent>
                <w:r w:rsidRPr="00BD5480">
                  <w:rPr>
                    <w:b/>
                    <w:sz w:val="18"/>
                    <w:szCs w:val="18"/>
                    <w:lang w:val="ru-RU"/>
                  </w:rPr>
                  <w:t>__</w:t>
                </w:r>
              </w:sdtContent>
            </w:sdt>
            <w:r w:rsidRPr="00D02513">
              <w:rPr>
                <w:b/>
                <w:sz w:val="18"/>
                <w:szCs w:val="18"/>
                <w:lang w:val="ru-RU"/>
              </w:rPr>
              <w:t xml:space="preserve">   г. </w:t>
            </w:r>
          </w:p>
        </w:tc>
      </w:tr>
    </w:tbl>
    <w:p w:rsidR="000F3B41" w:rsidRPr="00D02513" w:rsidRDefault="000F3B41" w:rsidP="000F3B41">
      <w:pPr>
        <w:rPr>
          <w:sz w:val="18"/>
          <w:szCs w:val="18"/>
          <w:lang w:val="ru-RU"/>
        </w:rPr>
      </w:pPr>
      <w:r w:rsidRPr="00D02513">
        <w:rPr>
          <w:sz w:val="18"/>
          <w:szCs w:val="18"/>
          <w:lang w:val="ru-RU"/>
        </w:rPr>
        <w:br w:type="page"/>
      </w:r>
    </w:p>
    <w:p w:rsidR="000F3B41" w:rsidRDefault="000F3B41" w:rsidP="000F3B41">
      <w:pPr>
        <w:autoSpaceDE w:val="0"/>
        <w:autoSpaceDN w:val="0"/>
        <w:adjustRightInd w:val="0"/>
        <w:spacing w:after="0" w:line="240" w:lineRule="auto"/>
        <w:ind w:left="0" w:firstLine="0"/>
        <w:jc w:val="left"/>
        <w:rPr>
          <w:rFonts w:eastAsiaTheme="minorEastAsia"/>
          <w:b/>
          <w:color w:val="auto"/>
          <w:sz w:val="18"/>
          <w:szCs w:val="18"/>
          <w:lang w:val="ru-RU"/>
        </w:rPr>
      </w:pPr>
      <w:r w:rsidRPr="00692B63">
        <w:rPr>
          <w:rFonts w:eastAsiaTheme="minorEastAsia"/>
          <w:b/>
          <w:color w:val="auto"/>
          <w:sz w:val="18"/>
          <w:szCs w:val="18"/>
          <w:lang w:val="ru-RU"/>
        </w:rPr>
        <w:lastRenderedPageBreak/>
        <w:t xml:space="preserve">                                                                                                                                                                                                  Приложение №1</w:t>
      </w:r>
    </w:p>
    <w:p w:rsidR="000F3B41" w:rsidRPr="00692B63" w:rsidRDefault="000F3B41" w:rsidP="000F3B41">
      <w:pPr>
        <w:autoSpaceDE w:val="0"/>
        <w:autoSpaceDN w:val="0"/>
        <w:adjustRightInd w:val="0"/>
        <w:spacing w:after="0" w:line="240" w:lineRule="auto"/>
        <w:ind w:left="0" w:firstLine="0"/>
        <w:jc w:val="left"/>
        <w:rPr>
          <w:rFonts w:eastAsiaTheme="minorEastAsia"/>
          <w:b/>
          <w:color w:val="auto"/>
          <w:sz w:val="18"/>
          <w:szCs w:val="18"/>
          <w:lang w:val="ru-RU"/>
        </w:rPr>
      </w:pPr>
    </w:p>
    <w:p w:rsidR="000F3B41" w:rsidRPr="00692B63" w:rsidRDefault="000F3B41" w:rsidP="000F3B41">
      <w:pPr>
        <w:autoSpaceDE w:val="0"/>
        <w:autoSpaceDN w:val="0"/>
        <w:adjustRightInd w:val="0"/>
        <w:spacing w:after="0" w:line="240" w:lineRule="auto"/>
        <w:ind w:left="0" w:firstLine="0"/>
        <w:jc w:val="left"/>
        <w:rPr>
          <w:rFonts w:eastAsiaTheme="minorEastAsia"/>
          <w:b/>
          <w:color w:val="auto"/>
          <w:sz w:val="18"/>
          <w:szCs w:val="18"/>
          <w:lang w:val="ru-RU"/>
        </w:rPr>
      </w:pPr>
      <w:r w:rsidRPr="00692B63">
        <w:rPr>
          <w:rFonts w:eastAsiaTheme="minorEastAsia"/>
          <w:b/>
          <w:color w:val="auto"/>
          <w:sz w:val="18"/>
          <w:szCs w:val="18"/>
          <w:lang w:val="ru-RU"/>
        </w:rPr>
        <w:t xml:space="preserve">                                                                                             </w:t>
      </w:r>
      <w:r>
        <w:rPr>
          <w:rFonts w:eastAsiaTheme="minorEastAsia"/>
          <w:b/>
          <w:color w:val="auto"/>
          <w:sz w:val="18"/>
          <w:szCs w:val="18"/>
          <w:lang w:val="ru-RU"/>
        </w:rPr>
        <w:t xml:space="preserve">                 </w:t>
      </w:r>
      <w:r w:rsidRPr="00692B63">
        <w:rPr>
          <w:rFonts w:eastAsiaTheme="minorEastAsia"/>
          <w:b/>
          <w:color w:val="auto"/>
          <w:sz w:val="18"/>
          <w:szCs w:val="18"/>
          <w:lang w:val="ru-RU"/>
        </w:rPr>
        <w:t xml:space="preserve">к Агентскому договору № </w:t>
      </w:r>
      <w:sdt>
        <w:sdtPr>
          <w:rPr>
            <w:rFonts w:eastAsiaTheme="minorEastAsia"/>
            <w:b/>
            <w:color w:val="auto"/>
            <w:sz w:val="18"/>
            <w:szCs w:val="18"/>
            <w:lang w:val="ru-RU"/>
          </w:rPr>
          <w:id w:val="-580909820"/>
          <w:placeholder>
            <w:docPart w:val="C692DD2D3F494184B76FD329D0094A57"/>
          </w:placeholder>
          <w:text/>
        </w:sdtPr>
        <w:sdtEndPr/>
        <w:sdtContent>
          <w:r>
            <w:rPr>
              <w:rFonts w:eastAsiaTheme="minorEastAsia"/>
              <w:b/>
              <w:color w:val="auto"/>
              <w:sz w:val="18"/>
              <w:szCs w:val="18"/>
              <w:lang w:val="ru-RU"/>
            </w:rPr>
            <w:t>_______</w:t>
          </w:r>
          <w:r w:rsidRPr="00506DF0">
            <w:rPr>
              <w:rFonts w:eastAsiaTheme="minorEastAsia"/>
              <w:b/>
              <w:color w:val="auto"/>
              <w:sz w:val="18"/>
              <w:szCs w:val="18"/>
              <w:lang w:val="ru-RU"/>
            </w:rPr>
            <w:t>_____</w:t>
          </w:r>
        </w:sdtContent>
      </w:sdt>
      <w:r w:rsidRPr="00692B63">
        <w:rPr>
          <w:rFonts w:eastAsiaTheme="minorEastAsia"/>
          <w:b/>
          <w:color w:val="auto"/>
          <w:sz w:val="18"/>
          <w:szCs w:val="18"/>
          <w:lang w:val="ru-RU"/>
        </w:rPr>
        <w:t xml:space="preserve"> от </w:t>
      </w:r>
      <w:r>
        <w:rPr>
          <w:rFonts w:eastAsiaTheme="minorEastAsia"/>
          <w:b/>
          <w:color w:val="auto"/>
          <w:sz w:val="18"/>
          <w:szCs w:val="18"/>
          <w:lang w:val="ru-RU"/>
        </w:rPr>
        <w:t>«</w:t>
      </w:r>
      <w:sdt>
        <w:sdtPr>
          <w:rPr>
            <w:rFonts w:eastAsiaTheme="minorEastAsia"/>
            <w:b/>
            <w:color w:val="auto"/>
            <w:sz w:val="18"/>
            <w:szCs w:val="18"/>
            <w:lang w:val="ru-RU"/>
          </w:rPr>
          <w:id w:val="-1201462761"/>
          <w:placeholder>
            <w:docPart w:val="C692DD2D3F494184B76FD329D0094A57"/>
          </w:placeholder>
          <w:text/>
        </w:sdtPr>
        <w:sdtEndPr/>
        <w:sdtContent>
          <w:r w:rsidRPr="004F6D3B">
            <w:rPr>
              <w:rFonts w:eastAsiaTheme="minorEastAsia"/>
              <w:b/>
              <w:color w:val="auto"/>
              <w:sz w:val="18"/>
              <w:szCs w:val="18"/>
              <w:lang w:val="ru-RU"/>
            </w:rPr>
            <w:t>__</w:t>
          </w:r>
        </w:sdtContent>
      </w:sdt>
      <w:r>
        <w:rPr>
          <w:rFonts w:eastAsiaTheme="minorEastAsia"/>
          <w:b/>
          <w:color w:val="auto"/>
          <w:sz w:val="18"/>
          <w:szCs w:val="18"/>
          <w:lang w:val="ru-RU"/>
        </w:rPr>
        <w:t xml:space="preserve">»  </w:t>
      </w:r>
      <w:sdt>
        <w:sdtPr>
          <w:rPr>
            <w:rFonts w:eastAsiaTheme="minorEastAsia"/>
            <w:b/>
            <w:color w:val="auto"/>
            <w:sz w:val="18"/>
            <w:szCs w:val="18"/>
            <w:lang w:val="ru-RU"/>
          </w:rPr>
          <w:id w:val="1449510226"/>
          <w:placeholder>
            <w:docPart w:val="C692DD2D3F494184B76FD329D0094A57"/>
          </w:placeholder>
          <w:text/>
        </w:sdtPr>
        <w:sdtEndPr/>
        <w:sdtContent>
          <w:r w:rsidRPr="00283AC0">
            <w:rPr>
              <w:rFonts w:eastAsiaTheme="minorEastAsia"/>
              <w:b/>
              <w:color w:val="auto"/>
              <w:sz w:val="18"/>
              <w:szCs w:val="18"/>
              <w:lang w:val="ru-RU"/>
            </w:rPr>
            <w:t>__</w:t>
          </w:r>
          <w:r>
            <w:rPr>
              <w:rFonts w:eastAsiaTheme="minorEastAsia"/>
              <w:b/>
              <w:color w:val="auto"/>
              <w:sz w:val="18"/>
              <w:szCs w:val="18"/>
              <w:lang w:val="ru-RU"/>
            </w:rPr>
            <w:t>______</w:t>
          </w:r>
          <w:r w:rsidRPr="00283AC0">
            <w:rPr>
              <w:rFonts w:eastAsiaTheme="minorEastAsia"/>
              <w:b/>
              <w:color w:val="auto"/>
              <w:sz w:val="18"/>
              <w:szCs w:val="18"/>
              <w:lang w:val="ru-RU"/>
            </w:rPr>
            <w:t>__</w:t>
          </w:r>
        </w:sdtContent>
      </w:sdt>
      <w:r w:rsidRPr="00692B63">
        <w:rPr>
          <w:rFonts w:eastAsiaTheme="minorEastAsia"/>
          <w:b/>
          <w:color w:val="auto"/>
          <w:sz w:val="18"/>
          <w:szCs w:val="18"/>
          <w:lang w:val="ru-RU"/>
        </w:rPr>
        <w:t>202</w:t>
      </w:r>
      <w:sdt>
        <w:sdtPr>
          <w:rPr>
            <w:rFonts w:eastAsiaTheme="minorEastAsia"/>
            <w:b/>
            <w:color w:val="auto"/>
            <w:sz w:val="18"/>
            <w:szCs w:val="18"/>
            <w:lang w:val="ru-RU"/>
          </w:rPr>
          <w:id w:val="-1855652593"/>
          <w:placeholder>
            <w:docPart w:val="C692DD2D3F494184B76FD329D0094A57"/>
          </w:placeholder>
          <w:text/>
        </w:sdtPr>
        <w:sdtEndPr/>
        <w:sdtContent>
          <w:r w:rsidRPr="0015367D">
            <w:rPr>
              <w:rFonts w:eastAsiaTheme="minorEastAsia"/>
              <w:b/>
              <w:color w:val="auto"/>
              <w:sz w:val="18"/>
              <w:szCs w:val="18"/>
              <w:lang w:val="ru-RU"/>
            </w:rPr>
            <w:t>_</w:t>
          </w:r>
        </w:sdtContent>
      </w:sdt>
      <w:r w:rsidRPr="00692B63">
        <w:rPr>
          <w:rFonts w:eastAsiaTheme="minorEastAsia"/>
          <w:b/>
          <w:color w:val="auto"/>
          <w:sz w:val="18"/>
          <w:szCs w:val="18"/>
          <w:lang w:val="ru-RU"/>
        </w:rPr>
        <w:t xml:space="preserve"> г.</w:t>
      </w:r>
    </w:p>
    <w:p w:rsidR="000F3B41" w:rsidRDefault="000F3B41" w:rsidP="000F3B41">
      <w:pPr>
        <w:pStyle w:val="1"/>
        <w:tabs>
          <w:tab w:val="center" w:pos="3076"/>
          <w:tab w:val="center" w:pos="4818"/>
          <w:tab w:val="center" w:pos="5716"/>
          <w:tab w:val="center" w:pos="6565"/>
          <w:tab w:val="center" w:pos="8463"/>
        </w:tabs>
        <w:ind w:left="0" w:right="0" w:firstLine="0"/>
        <w:jc w:val="center"/>
        <w:rPr>
          <w:sz w:val="18"/>
          <w:szCs w:val="18"/>
          <w:lang w:val="ru-RU"/>
        </w:rPr>
      </w:pP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Информация о Туроператоре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 Сведения о Туроператоре:</w:t>
      </w:r>
    </w:p>
    <w:tbl>
      <w:tblPr>
        <w:tblStyle w:val="TableGrid"/>
        <w:tblW w:w="10730" w:type="dxa"/>
        <w:tblInd w:w="-108" w:type="dxa"/>
        <w:tblCellMar>
          <w:top w:w="44" w:type="dxa"/>
          <w:left w:w="108" w:type="dxa"/>
          <w:right w:w="59" w:type="dxa"/>
        </w:tblCellMar>
        <w:tblLook w:val="04A0" w:firstRow="1" w:lastRow="0" w:firstColumn="1" w:lastColumn="0" w:noHBand="0" w:noVBand="1"/>
      </w:tblPr>
      <w:tblGrid>
        <w:gridCol w:w="3795"/>
        <w:gridCol w:w="6935"/>
      </w:tblGrid>
      <w:tr w:rsidR="000F3B41" w:rsidRPr="006470CF" w:rsidTr="00ED0378">
        <w:trPr>
          <w:trHeight w:val="471"/>
        </w:trPr>
        <w:tc>
          <w:tcPr>
            <w:tcW w:w="3795" w:type="dxa"/>
            <w:tcBorders>
              <w:top w:val="single" w:sz="4" w:space="0" w:color="000000"/>
              <w:left w:val="single" w:sz="4" w:space="0" w:color="000000"/>
              <w:bottom w:val="single" w:sz="4" w:space="0" w:color="000000"/>
              <w:right w:val="single" w:sz="4" w:space="0" w:color="000000"/>
            </w:tcBorders>
          </w:tcPr>
          <w:p w:rsidR="000F3B41" w:rsidRPr="004F431E" w:rsidRDefault="000F3B41" w:rsidP="00ED0378">
            <w:pPr>
              <w:spacing w:after="0" w:line="259" w:lineRule="auto"/>
              <w:ind w:left="0" w:right="52" w:firstLine="0"/>
              <w:jc w:val="center"/>
              <w:rPr>
                <w:bCs/>
                <w:sz w:val="18"/>
                <w:szCs w:val="18"/>
                <w:lang w:val="ru-RU"/>
              </w:rPr>
            </w:pPr>
            <w:r w:rsidRPr="004F431E">
              <w:rPr>
                <w:bCs/>
                <w:sz w:val="18"/>
                <w:szCs w:val="18"/>
                <w:lang w:val="ru-RU"/>
              </w:rPr>
              <w:t xml:space="preserve">Полное наименование </w:t>
            </w:r>
          </w:p>
        </w:tc>
        <w:tc>
          <w:tcPr>
            <w:tcW w:w="693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0" w:line="259" w:lineRule="auto"/>
              <w:ind w:left="0" w:firstLine="0"/>
              <w:rPr>
                <w:sz w:val="18"/>
                <w:szCs w:val="18"/>
                <w:lang w:val="ru-RU"/>
              </w:rPr>
            </w:pPr>
            <w:r w:rsidRPr="00D02513">
              <w:rPr>
                <w:sz w:val="18"/>
                <w:szCs w:val="18"/>
                <w:lang w:val="ru-RU"/>
              </w:rPr>
              <w:t xml:space="preserve">Общество с ограниченной ответственностью Туристическая компания «РОЗА ВЕТРОВ ЮГ» </w:t>
            </w:r>
          </w:p>
        </w:tc>
      </w:tr>
      <w:tr w:rsidR="000F3B41" w:rsidRPr="006470CF" w:rsidTr="00ED0378">
        <w:trPr>
          <w:trHeight w:val="240"/>
        </w:trPr>
        <w:tc>
          <w:tcPr>
            <w:tcW w:w="3795" w:type="dxa"/>
            <w:tcBorders>
              <w:top w:val="single" w:sz="4" w:space="0" w:color="000000"/>
              <w:left w:val="single" w:sz="4" w:space="0" w:color="000000"/>
              <w:bottom w:val="single" w:sz="4" w:space="0" w:color="000000"/>
              <w:right w:val="single" w:sz="4" w:space="0" w:color="000000"/>
            </w:tcBorders>
          </w:tcPr>
          <w:p w:rsidR="000F3B41" w:rsidRPr="004F431E" w:rsidRDefault="000F3B41" w:rsidP="00ED0378">
            <w:pPr>
              <w:spacing w:after="0" w:line="259" w:lineRule="auto"/>
              <w:ind w:left="579" w:firstLine="0"/>
              <w:jc w:val="left"/>
              <w:rPr>
                <w:bCs/>
                <w:sz w:val="18"/>
                <w:szCs w:val="18"/>
              </w:rPr>
            </w:pPr>
            <w:proofErr w:type="spellStart"/>
            <w:r w:rsidRPr="004F431E">
              <w:rPr>
                <w:bCs/>
                <w:sz w:val="18"/>
                <w:szCs w:val="18"/>
              </w:rPr>
              <w:t>Сокращенное</w:t>
            </w:r>
            <w:proofErr w:type="spellEnd"/>
            <w:r w:rsidRPr="004F431E">
              <w:rPr>
                <w:bCs/>
                <w:sz w:val="18"/>
                <w:szCs w:val="18"/>
              </w:rPr>
              <w:t xml:space="preserve"> </w:t>
            </w:r>
            <w:proofErr w:type="spellStart"/>
            <w:r w:rsidRPr="004F431E">
              <w:rPr>
                <w:bCs/>
                <w:sz w:val="18"/>
                <w:szCs w:val="18"/>
              </w:rPr>
              <w:t>наименование</w:t>
            </w:r>
            <w:proofErr w:type="spellEnd"/>
            <w:r w:rsidRPr="004F431E">
              <w:rPr>
                <w:bCs/>
                <w:sz w:val="18"/>
                <w:szCs w:val="18"/>
              </w:rPr>
              <w:t xml:space="preserve"> </w:t>
            </w:r>
          </w:p>
        </w:tc>
        <w:tc>
          <w:tcPr>
            <w:tcW w:w="693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0" w:line="259" w:lineRule="auto"/>
              <w:ind w:left="0" w:firstLine="0"/>
              <w:jc w:val="left"/>
              <w:rPr>
                <w:sz w:val="18"/>
                <w:szCs w:val="18"/>
                <w:lang w:val="ru-RU"/>
              </w:rPr>
            </w:pPr>
            <w:r w:rsidRPr="00D02513">
              <w:rPr>
                <w:sz w:val="18"/>
                <w:szCs w:val="18"/>
                <w:lang w:val="ru-RU"/>
              </w:rPr>
              <w:t xml:space="preserve">ООО ТК «РОЗА ВЕТРОВ ЮГ» </w:t>
            </w:r>
          </w:p>
        </w:tc>
      </w:tr>
      <w:tr w:rsidR="000F3B41" w:rsidRPr="00D02513" w:rsidTr="00ED0378">
        <w:trPr>
          <w:trHeight w:val="384"/>
        </w:trPr>
        <w:tc>
          <w:tcPr>
            <w:tcW w:w="3795" w:type="dxa"/>
            <w:tcBorders>
              <w:top w:val="single" w:sz="4" w:space="0" w:color="000000"/>
              <w:left w:val="single" w:sz="4" w:space="0" w:color="000000"/>
              <w:bottom w:val="single" w:sz="4" w:space="0" w:color="000000"/>
              <w:right w:val="single" w:sz="4" w:space="0" w:color="000000"/>
            </w:tcBorders>
          </w:tcPr>
          <w:p w:rsidR="000F3B41" w:rsidRPr="004F431E" w:rsidRDefault="000F3B41" w:rsidP="00ED0378">
            <w:pPr>
              <w:spacing w:after="0" w:line="259" w:lineRule="auto"/>
              <w:ind w:left="0" w:right="53" w:firstLine="0"/>
              <w:jc w:val="center"/>
              <w:rPr>
                <w:bCs/>
                <w:sz w:val="18"/>
                <w:szCs w:val="18"/>
              </w:rPr>
            </w:pPr>
            <w:proofErr w:type="spellStart"/>
            <w:r w:rsidRPr="004F431E">
              <w:rPr>
                <w:bCs/>
                <w:sz w:val="18"/>
                <w:szCs w:val="18"/>
              </w:rPr>
              <w:t>Адрес</w:t>
            </w:r>
            <w:proofErr w:type="spellEnd"/>
            <w:r w:rsidRPr="004F431E">
              <w:rPr>
                <w:bCs/>
                <w:sz w:val="18"/>
                <w:szCs w:val="18"/>
              </w:rPr>
              <w:t xml:space="preserve"> (</w:t>
            </w:r>
            <w:proofErr w:type="spellStart"/>
            <w:r w:rsidRPr="004F431E">
              <w:rPr>
                <w:bCs/>
                <w:sz w:val="18"/>
                <w:szCs w:val="18"/>
              </w:rPr>
              <w:t>место</w:t>
            </w:r>
            <w:proofErr w:type="spellEnd"/>
            <w:r w:rsidRPr="004F431E">
              <w:rPr>
                <w:bCs/>
                <w:sz w:val="18"/>
                <w:szCs w:val="18"/>
              </w:rPr>
              <w:t xml:space="preserve"> </w:t>
            </w:r>
            <w:proofErr w:type="spellStart"/>
            <w:r w:rsidRPr="004F431E">
              <w:rPr>
                <w:bCs/>
                <w:sz w:val="18"/>
                <w:szCs w:val="18"/>
              </w:rPr>
              <w:t>нахождения</w:t>
            </w:r>
            <w:proofErr w:type="spellEnd"/>
            <w:r w:rsidRPr="004F431E">
              <w:rPr>
                <w:bCs/>
                <w:sz w:val="18"/>
                <w:szCs w:val="18"/>
              </w:rPr>
              <w:t xml:space="preserve">) </w:t>
            </w:r>
          </w:p>
        </w:tc>
        <w:tc>
          <w:tcPr>
            <w:tcW w:w="693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0" w:line="259" w:lineRule="auto"/>
              <w:ind w:left="0" w:firstLine="0"/>
              <w:jc w:val="left"/>
              <w:rPr>
                <w:sz w:val="18"/>
                <w:szCs w:val="18"/>
              </w:rPr>
            </w:pPr>
            <w:r w:rsidRPr="00D02513">
              <w:rPr>
                <w:sz w:val="18"/>
                <w:szCs w:val="18"/>
                <w:lang w:val="ru-RU"/>
              </w:rPr>
              <w:t xml:space="preserve">344002, г. Ростов-на-Дону, ул. </w:t>
            </w:r>
            <w:proofErr w:type="gramStart"/>
            <w:r w:rsidRPr="00D02513">
              <w:rPr>
                <w:sz w:val="18"/>
                <w:szCs w:val="18"/>
              </w:rPr>
              <w:t>Социалистическая</w:t>
            </w:r>
            <w:proofErr w:type="gramEnd"/>
            <w:r w:rsidRPr="00D02513">
              <w:rPr>
                <w:sz w:val="18"/>
                <w:szCs w:val="18"/>
              </w:rPr>
              <w:t xml:space="preserve">, дом 91 </w:t>
            </w:r>
          </w:p>
        </w:tc>
      </w:tr>
      <w:tr w:rsidR="000F3B41" w:rsidRPr="00D02513" w:rsidTr="00ED0378">
        <w:trPr>
          <w:trHeight w:val="367"/>
        </w:trPr>
        <w:tc>
          <w:tcPr>
            <w:tcW w:w="3795" w:type="dxa"/>
            <w:tcBorders>
              <w:top w:val="single" w:sz="4" w:space="0" w:color="000000"/>
              <w:left w:val="single" w:sz="4" w:space="0" w:color="000000"/>
              <w:bottom w:val="single" w:sz="4" w:space="0" w:color="000000"/>
              <w:right w:val="single" w:sz="4" w:space="0" w:color="000000"/>
            </w:tcBorders>
          </w:tcPr>
          <w:p w:rsidR="000F3B41" w:rsidRPr="004F431E" w:rsidRDefault="000F3B41" w:rsidP="00ED0378">
            <w:pPr>
              <w:spacing w:after="0" w:line="259" w:lineRule="auto"/>
              <w:ind w:left="0" w:right="49" w:firstLine="0"/>
              <w:jc w:val="center"/>
              <w:rPr>
                <w:bCs/>
                <w:sz w:val="18"/>
                <w:szCs w:val="18"/>
              </w:rPr>
            </w:pPr>
            <w:r w:rsidRPr="004F431E">
              <w:rPr>
                <w:bCs/>
                <w:sz w:val="18"/>
                <w:szCs w:val="18"/>
              </w:rPr>
              <w:t xml:space="preserve">Почтовый адрес </w:t>
            </w:r>
          </w:p>
        </w:tc>
        <w:tc>
          <w:tcPr>
            <w:tcW w:w="693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0" w:line="259" w:lineRule="auto"/>
              <w:ind w:left="0" w:firstLine="0"/>
              <w:jc w:val="left"/>
              <w:rPr>
                <w:sz w:val="18"/>
                <w:szCs w:val="18"/>
              </w:rPr>
            </w:pPr>
            <w:r w:rsidRPr="00D02513">
              <w:rPr>
                <w:sz w:val="18"/>
                <w:szCs w:val="18"/>
                <w:lang w:val="ru-RU"/>
              </w:rPr>
              <w:t xml:space="preserve">344002, г. Ростов-на-Дону, ул. </w:t>
            </w:r>
            <w:proofErr w:type="gramStart"/>
            <w:r w:rsidRPr="00D02513">
              <w:rPr>
                <w:sz w:val="18"/>
                <w:szCs w:val="18"/>
              </w:rPr>
              <w:t>Социалистическая</w:t>
            </w:r>
            <w:proofErr w:type="gramEnd"/>
            <w:r w:rsidRPr="00D02513">
              <w:rPr>
                <w:sz w:val="18"/>
                <w:szCs w:val="18"/>
              </w:rPr>
              <w:t xml:space="preserve">, дом 91 </w:t>
            </w:r>
          </w:p>
        </w:tc>
      </w:tr>
      <w:tr w:rsidR="000F3B41" w:rsidRPr="00D02513" w:rsidTr="00ED0378">
        <w:trPr>
          <w:trHeight w:val="362"/>
        </w:trPr>
        <w:tc>
          <w:tcPr>
            <w:tcW w:w="3795" w:type="dxa"/>
            <w:tcBorders>
              <w:top w:val="single" w:sz="4" w:space="0" w:color="000000"/>
              <w:left w:val="single" w:sz="4" w:space="0" w:color="000000"/>
              <w:bottom w:val="single" w:sz="4" w:space="0" w:color="000000"/>
              <w:right w:val="single" w:sz="4" w:space="0" w:color="000000"/>
            </w:tcBorders>
          </w:tcPr>
          <w:p w:rsidR="000F3B41" w:rsidRPr="004F431E" w:rsidRDefault="000F3B41" w:rsidP="00ED0378">
            <w:pPr>
              <w:spacing w:after="0" w:line="259" w:lineRule="auto"/>
              <w:ind w:left="0" w:right="53" w:firstLine="0"/>
              <w:jc w:val="center"/>
              <w:rPr>
                <w:bCs/>
                <w:sz w:val="18"/>
                <w:szCs w:val="18"/>
              </w:rPr>
            </w:pPr>
            <w:r w:rsidRPr="004F431E">
              <w:rPr>
                <w:bCs/>
                <w:sz w:val="18"/>
                <w:szCs w:val="18"/>
              </w:rPr>
              <w:t xml:space="preserve">Реестровый номер </w:t>
            </w:r>
          </w:p>
        </w:tc>
        <w:tc>
          <w:tcPr>
            <w:tcW w:w="693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0" w:line="259" w:lineRule="auto"/>
              <w:ind w:left="0" w:firstLine="0"/>
              <w:jc w:val="left"/>
              <w:rPr>
                <w:sz w:val="18"/>
                <w:szCs w:val="18"/>
              </w:rPr>
            </w:pPr>
            <w:r w:rsidRPr="00D02513">
              <w:rPr>
                <w:sz w:val="18"/>
                <w:szCs w:val="18"/>
              </w:rPr>
              <w:t xml:space="preserve">РТО № 000815 </w:t>
            </w:r>
          </w:p>
        </w:tc>
      </w:tr>
      <w:tr w:rsidR="000F3B41" w:rsidRPr="00D02513" w:rsidTr="00ED0378">
        <w:trPr>
          <w:trHeight w:val="268"/>
        </w:trPr>
        <w:tc>
          <w:tcPr>
            <w:tcW w:w="3795" w:type="dxa"/>
            <w:tcBorders>
              <w:top w:val="single" w:sz="4" w:space="0" w:color="000000"/>
              <w:left w:val="single" w:sz="4" w:space="0" w:color="000000"/>
              <w:bottom w:val="single" w:sz="4" w:space="0" w:color="000000"/>
              <w:right w:val="single" w:sz="4" w:space="0" w:color="000000"/>
            </w:tcBorders>
          </w:tcPr>
          <w:p w:rsidR="000F3B41" w:rsidRPr="00755B62" w:rsidRDefault="000F3B41" w:rsidP="00ED0378">
            <w:pPr>
              <w:autoSpaceDE w:val="0"/>
              <w:autoSpaceDN w:val="0"/>
              <w:adjustRightInd w:val="0"/>
              <w:spacing w:after="0" w:line="240" w:lineRule="auto"/>
              <w:rPr>
                <w:sz w:val="18"/>
                <w:szCs w:val="18"/>
              </w:rPr>
            </w:pPr>
            <w:r w:rsidRPr="00755B62">
              <w:rPr>
                <w:rFonts w:eastAsiaTheme="minorEastAsia"/>
                <w:color w:val="auto"/>
                <w:sz w:val="18"/>
                <w:szCs w:val="18"/>
                <w:lang w:val="ru-RU"/>
              </w:rPr>
              <w:t>Телефон</w:t>
            </w:r>
          </w:p>
        </w:tc>
        <w:tc>
          <w:tcPr>
            <w:tcW w:w="693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0" w:line="259" w:lineRule="auto"/>
              <w:ind w:left="0" w:firstLine="0"/>
              <w:rPr>
                <w:sz w:val="18"/>
                <w:szCs w:val="18"/>
                <w:lang w:val="ru-RU"/>
              </w:rPr>
            </w:pPr>
            <w:r w:rsidRPr="00D02513">
              <w:rPr>
                <w:sz w:val="18"/>
                <w:szCs w:val="18"/>
                <w:lang w:val="ru-RU"/>
              </w:rPr>
              <w:t xml:space="preserve"> </w:t>
            </w:r>
            <w:r>
              <w:rPr>
                <w:sz w:val="18"/>
                <w:szCs w:val="18"/>
                <w:lang w:val="ru-RU"/>
              </w:rPr>
              <w:t>8(863)240-45-00; 8(863)269-90-66</w:t>
            </w:r>
          </w:p>
        </w:tc>
      </w:tr>
      <w:tr w:rsidR="000F3B41" w:rsidRPr="004F431E" w:rsidTr="00ED0378">
        <w:trPr>
          <w:trHeight w:val="244"/>
        </w:trPr>
        <w:tc>
          <w:tcPr>
            <w:tcW w:w="3795" w:type="dxa"/>
            <w:tcBorders>
              <w:top w:val="single" w:sz="4" w:space="0" w:color="000000"/>
              <w:left w:val="single" w:sz="4" w:space="0" w:color="000000"/>
              <w:bottom w:val="single" w:sz="4" w:space="0" w:color="000000"/>
              <w:right w:val="single" w:sz="4" w:space="0" w:color="000000"/>
            </w:tcBorders>
          </w:tcPr>
          <w:p w:rsidR="000F3B41" w:rsidRPr="00755B62" w:rsidRDefault="000F3B41" w:rsidP="00ED0378">
            <w:pPr>
              <w:autoSpaceDE w:val="0"/>
              <w:autoSpaceDN w:val="0"/>
              <w:adjustRightInd w:val="0"/>
              <w:spacing w:after="0" w:line="240" w:lineRule="auto"/>
              <w:rPr>
                <w:sz w:val="18"/>
                <w:szCs w:val="18"/>
              </w:rPr>
            </w:pPr>
            <w:r w:rsidRPr="00755B62">
              <w:rPr>
                <w:rFonts w:eastAsiaTheme="minorEastAsia"/>
                <w:color w:val="auto"/>
                <w:sz w:val="18"/>
                <w:szCs w:val="18"/>
                <w:lang w:val="ru-RU"/>
              </w:rPr>
              <w:t>Электронная почта/Сайт</w:t>
            </w:r>
          </w:p>
        </w:tc>
        <w:tc>
          <w:tcPr>
            <w:tcW w:w="6935" w:type="dxa"/>
            <w:tcBorders>
              <w:top w:val="single" w:sz="4" w:space="0" w:color="000000"/>
              <w:left w:val="single" w:sz="4" w:space="0" w:color="000000"/>
              <w:bottom w:val="single" w:sz="4" w:space="0" w:color="000000"/>
              <w:right w:val="single" w:sz="4" w:space="0" w:color="000000"/>
            </w:tcBorders>
          </w:tcPr>
          <w:p w:rsidR="000F3B41" w:rsidRPr="004F431E" w:rsidRDefault="000F3B41" w:rsidP="00ED0378">
            <w:pPr>
              <w:spacing w:after="0" w:line="259" w:lineRule="auto"/>
              <w:ind w:left="0" w:firstLine="0"/>
              <w:jc w:val="left"/>
              <w:rPr>
                <w:sz w:val="18"/>
                <w:szCs w:val="18"/>
              </w:rPr>
            </w:pPr>
            <w:r w:rsidRPr="004F431E">
              <w:rPr>
                <w:sz w:val="18"/>
                <w:szCs w:val="18"/>
              </w:rPr>
              <w:t xml:space="preserve"> </w:t>
            </w:r>
            <w:hyperlink r:id="rId19" w:history="1">
              <w:r w:rsidRPr="004D52EE">
                <w:rPr>
                  <w:rStyle w:val="a5"/>
                  <w:sz w:val="18"/>
                  <w:szCs w:val="18"/>
                </w:rPr>
                <w:t>roza@rozaug.ru</w:t>
              </w:r>
            </w:hyperlink>
            <w:r>
              <w:rPr>
                <w:sz w:val="18"/>
                <w:szCs w:val="18"/>
              </w:rPr>
              <w:t xml:space="preserve"> / www.rozaug.ru</w:t>
            </w:r>
          </w:p>
        </w:tc>
      </w:tr>
      <w:tr w:rsidR="000F3B41" w:rsidRPr="00D02513" w:rsidTr="00ED0378">
        <w:trPr>
          <w:trHeight w:val="223"/>
        </w:trPr>
        <w:tc>
          <w:tcPr>
            <w:tcW w:w="3795" w:type="dxa"/>
            <w:tcBorders>
              <w:top w:val="single" w:sz="4" w:space="0" w:color="000000"/>
              <w:left w:val="single" w:sz="4" w:space="0" w:color="000000"/>
              <w:bottom w:val="single" w:sz="4" w:space="0" w:color="000000"/>
              <w:right w:val="single" w:sz="4" w:space="0" w:color="000000"/>
            </w:tcBorders>
          </w:tcPr>
          <w:p w:rsidR="000F3B41" w:rsidRPr="00755B62" w:rsidRDefault="000F3B41" w:rsidP="00ED0378">
            <w:pPr>
              <w:autoSpaceDE w:val="0"/>
              <w:autoSpaceDN w:val="0"/>
              <w:adjustRightInd w:val="0"/>
              <w:spacing w:after="0" w:line="240" w:lineRule="auto"/>
              <w:rPr>
                <w:rFonts w:eastAsiaTheme="minorEastAsia"/>
                <w:color w:val="auto"/>
                <w:sz w:val="18"/>
                <w:szCs w:val="18"/>
                <w:lang w:val="ru-RU"/>
              </w:rPr>
            </w:pPr>
            <w:r>
              <w:rPr>
                <w:rFonts w:eastAsiaTheme="minorEastAsia"/>
                <w:color w:val="auto"/>
                <w:sz w:val="18"/>
                <w:szCs w:val="18"/>
                <w:lang w:val="ru-RU"/>
              </w:rPr>
              <w:t>Режим работы</w:t>
            </w:r>
          </w:p>
        </w:tc>
        <w:tc>
          <w:tcPr>
            <w:tcW w:w="693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9" w:line="259" w:lineRule="auto"/>
              <w:ind w:left="0" w:firstLine="0"/>
              <w:jc w:val="left"/>
              <w:rPr>
                <w:sz w:val="18"/>
                <w:szCs w:val="18"/>
                <w:lang w:val="ru-RU"/>
              </w:rPr>
            </w:pPr>
            <w:r>
              <w:rPr>
                <w:rFonts w:eastAsiaTheme="minorEastAsia"/>
                <w:color w:val="auto"/>
                <w:sz w:val="18"/>
                <w:szCs w:val="18"/>
                <w:lang w:val="ru-RU"/>
              </w:rPr>
              <w:t>Понедельник-пятница с 10:00 до 19:00</w:t>
            </w:r>
          </w:p>
        </w:tc>
      </w:tr>
    </w:tbl>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 Сведения об организации, предоставившей Туроператору финансовое обеспечение ответственности туроператора: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Международный выездной туризм:</w:t>
      </w: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На основании решения Объединения туроператоров в сфере выездного туризма "ТУРПОМОЩЬ" от 28 марта 2025 № 328 и</w:t>
      </w:r>
    </w:p>
    <w:p w:rsidR="000F3B41" w:rsidRPr="00BF4953"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proofErr w:type="gramStart"/>
      <w:r>
        <w:rPr>
          <w:rFonts w:ascii="Times New Roman,Bold" w:eastAsiaTheme="minorEastAsia" w:hAnsi="Times New Roman,Bold" w:cs="Times New Roman,Bold"/>
          <w:b/>
          <w:bCs/>
          <w:color w:val="auto"/>
          <w:sz w:val="18"/>
          <w:szCs w:val="18"/>
          <w:lang w:val="ru-RU"/>
        </w:rPr>
        <w:t>согласно Уведомления</w:t>
      </w:r>
      <w:proofErr w:type="gramEnd"/>
      <w:r>
        <w:rPr>
          <w:rFonts w:ascii="Times New Roman,Bold" w:eastAsiaTheme="minorEastAsia" w:hAnsi="Times New Roman,Bold" w:cs="Times New Roman,Bold"/>
          <w:b/>
          <w:bCs/>
          <w:color w:val="auto"/>
          <w:sz w:val="18"/>
          <w:szCs w:val="18"/>
          <w:lang w:val="ru-RU"/>
        </w:rPr>
        <w:t xml:space="preserve"> Министерства экономического развития РФ №10803-ВД/Д08и от 26 марта 2025 года для сферы "выездной туризм" финансовое обеспечение не требуется до 01.04.2026 года.</w:t>
      </w:r>
    </w:p>
    <w:tbl>
      <w:tblPr>
        <w:tblStyle w:val="a6"/>
        <w:tblW w:w="0" w:type="auto"/>
        <w:tblLook w:val="04A0" w:firstRow="1" w:lastRow="0" w:firstColumn="1" w:lastColumn="0" w:noHBand="0" w:noVBand="1"/>
      </w:tblPr>
      <w:tblGrid>
        <w:gridCol w:w="5283"/>
        <w:gridCol w:w="5280"/>
      </w:tblGrid>
      <w:tr w:rsidR="000F3B41" w:rsidRPr="006470CF" w:rsidTr="00ED0378">
        <w:tc>
          <w:tcPr>
            <w:tcW w:w="5338" w:type="dxa"/>
          </w:tcPr>
          <w:p w:rsidR="000F3B41" w:rsidRPr="00464751"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464751">
              <w:rPr>
                <w:rFonts w:eastAsiaTheme="minorEastAsia"/>
                <w:color w:val="auto"/>
                <w:sz w:val="16"/>
                <w:szCs w:val="16"/>
                <w:lang w:val="ru-RU"/>
              </w:rPr>
              <w:t>Вид финансового обеспечения ответственности</w:t>
            </w:r>
          </w:p>
        </w:tc>
        <w:tc>
          <w:tcPr>
            <w:tcW w:w="5338" w:type="dxa"/>
          </w:tcPr>
          <w:p w:rsidR="000F3B41" w:rsidRPr="00464751" w:rsidRDefault="000F3B41" w:rsidP="00ED0378">
            <w:pPr>
              <w:ind w:left="0" w:firstLine="0"/>
              <w:jc w:val="left"/>
              <w:rPr>
                <w:rFonts w:eastAsiaTheme="minorEastAsia"/>
                <w:bCs/>
                <w:color w:val="auto"/>
                <w:sz w:val="16"/>
                <w:szCs w:val="16"/>
                <w:lang w:val="ru-RU"/>
              </w:rPr>
            </w:pPr>
            <w:r w:rsidRPr="00464751">
              <w:rPr>
                <w:rStyle w:val="a7"/>
                <w:bCs/>
                <w:i w:val="0"/>
                <w:sz w:val="16"/>
                <w:szCs w:val="16"/>
                <w:lang w:val="ru-RU"/>
              </w:rPr>
              <w:t>Ст</w:t>
            </w:r>
            <w:r w:rsidRPr="00464751">
              <w:rPr>
                <w:rStyle w:val="a7"/>
                <w:i w:val="0"/>
                <w:sz w:val="16"/>
                <w:szCs w:val="16"/>
                <w:lang w:val="ru-RU"/>
              </w:rPr>
              <w:t>рахование гражданской</w:t>
            </w:r>
            <w:r w:rsidRPr="00464751">
              <w:rPr>
                <w:rStyle w:val="a7"/>
                <w:bCs/>
                <w:i w:val="0"/>
                <w:sz w:val="16"/>
                <w:szCs w:val="16"/>
                <w:lang w:val="ru-RU"/>
              </w:rPr>
              <w:t xml:space="preserve"> о</w:t>
            </w:r>
            <w:r w:rsidRPr="00464751">
              <w:rPr>
                <w:rStyle w:val="a7"/>
                <w:i w:val="0"/>
                <w:sz w:val="16"/>
                <w:szCs w:val="16"/>
                <w:lang w:val="ru-RU"/>
              </w:rPr>
              <w:t xml:space="preserve">тветственности </w:t>
            </w:r>
            <w:r w:rsidRPr="00464751">
              <w:rPr>
                <w:rStyle w:val="a7"/>
                <w:i w:val="0"/>
                <w:iCs w:val="0"/>
                <w:sz w:val="16"/>
                <w:szCs w:val="16"/>
                <w:lang w:val="ru-RU"/>
              </w:rPr>
              <w:t>туроператора</w:t>
            </w:r>
            <w:r w:rsidRPr="00464751">
              <w:rPr>
                <w:rStyle w:val="a7"/>
                <w:bCs/>
                <w:i w:val="0"/>
                <w:iCs w:val="0"/>
                <w:sz w:val="16"/>
                <w:szCs w:val="16"/>
                <w:lang w:val="ru-RU"/>
              </w:rPr>
              <w:t xml:space="preserve"> з</w:t>
            </w:r>
            <w:r w:rsidRPr="00464751">
              <w:rPr>
                <w:rStyle w:val="a7"/>
                <w:i w:val="0"/>
                <w:iCs w:val="0"/>
                <w:sz w:val="16"/>
                <w:szCs w:val="16"/>
                <w:lang w:val="ru-RU"/>
              </w:rPr>
              <w:t xml:space="preserve">а </w:t>
            </w:r>
            <w:r w:rsidRPr="00464751">
              <w:rPr>
                <w:rStyle w:val="a7"/>
                <w:bCs/>
                <w:i w:val="0"/>
                <w:sz w:val="16"/>
                <w:szCs w:val="16"/>
                <w:lang w:val="ru-RU"/>
              </w:rPr>
              <w:t>не</w:t>
            </w:r>
            <w:r w:rsidRPr="00464751">
              <w:rPr>
                <w:rStyle w:val="a7"/>
                <w:i w:val="0"/>
                <w:sz w:val="16"/>
                <w:szCs w:val="16"/>
                <w:lang w:val="ru-RU"/>
              </w:rPr>
              <w:t>исполнение</w:t>
            </w:r>
            <w:r w:rsidRPr="00464751">
              <w:rPr>
                <w:rStyle w:val="a7"/>
                <w:bCs/>
                <w:i w:val="0"/>
                <w:sz w:val="16"/>
                <w:szCs w:val="16"/>
                <w:lang w:val="ru-RU"/>
              </w:rPr>
              <w:t xml:space="preserve"> о</w:t>
            </w:r>
            <w:r w:rsidRPr="00464751">
              <w:rPr>
                <w:rStyle w:val="a7"/>
                <w:i w:val="0"/>
                <w:sz w:val="16"/>
                <w:szCs w:val="16"/>
                <w:lang w:val="ru-RU"/>
              </w:rPr>
              <w:t xml:space="preserve">бязательств </w:t>
            </w:r>
            <w:r w:rsidRPr="00464751">
              <w:rPr>
                <w:rStyle w:val="a7"/>
                <w:i w:val="0"/>
                <w:iCs w:val="0"/>
                <w:sz w:val="16"/>
                <w:szCs w:val="16"/>
                <w:lang w:val="ru-RU"/>
              </w:rPr>
              <w:t>по договору о реализации туристского продукта.</w:t>
            </w:r>
          </w:p>
        </w:tc>
      </w:tr>
      <w:tr w:rsidR="000F3B41" w:rsidRPr="00464751" w:rsidTr="00ED0378">
        <w:tc>
          <w:tcPr>
            <w:tcW w:w="5338" w:type="dxa"/>
          </w:tcPr>
          <w:p w:rsidR="000F3B41" w:rsidRPr="00464751"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464751">
              <w:rPr>
                <w:rFonts w:eastAsiaTheme="minorEastAsia"/>
                <w:color w:val="auto"/>
                <w:sz w:val="16"/>
                <w:szCs w:val="16"/>
                <w:lang w:val="ru-RU"/>
              </w:rPr>
              <w:t>Размер финансового обеспечения</w:t>
            </w:r>
          </w:p>
        </w:tc>
        <w:tc>
          <w:tcPr>
            <w:tcW w:w="5338" w:type="dxa"/>
          </w:tcPr>
          <w:p w:rsidR="000F3B41" w:rsidRPr="00464751"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464751">
              <w:rPr>
                <w:rFonts w:eastAsiaTheme="minorEastAsia"/>
                <w:color w:val="auto"/>
                <w:sz w:val="16"/>
                <w:szCs w:val="16"/>
                <w:lang w:val="ru-RU"/>
              </w:rPr>
              <w:t>500 000 руб.</w:t>
            </w:r>
          </w:p>
        </w:tc>
      </w:tr>
      <w:tr w:rsidR="000F3B41" w:rsidRPr="006470CF" w:rsidTr="00ED0378">
        <w:trPr>
          <w:trHeight w:val="514"/>
        </w:trPr>
        <w:tc>
          <w:tcPr>
            <w:tcW w:w="5338" w:type="dxa"/>
          </w:tcPr>
          <w:p w:rsidR="000F3B41" w:rsidRPr="00610FEF"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610FEF">
              <w:rPr>
                <w:rFonts w:eastAsiaTheme="minorEastAsia"/>
                <w:color w:val="auto"/>
                <w:sz w:val="16"/>
                <w:szCs w:val="16"/>
                <w:lang w:val="ru-RU"/>
              </w:rPr>
              <w:t>Дата и срок действия договора страхования ответственности</w:t>
            </w:r>
          </w:p>
          <w:p w:rsidR="000F3B41" w:rsidRPr="004C3EF8" w:rsidRDefault="000F3B41" w:rsidP="00ED0378">
            <w:pPr>
              <w:tabs>
                <w:tab w:val="left" w:pos="1795"/>
              </w:tabs>
              <w:autoSpaceDE w:val="0"/>
              <w:autoSpaceDN w:val="0"/>
              <w:adjustRightInd w:val="0"/>
              <w:spacing w:after="0" w:line="240" w:lineRule="auto"/>
              <w:ind w:left="0" w:firstLine="0"/>
              <w:jc w:val="left"/>
              <w:rPr>
                <w:rFonts w:eastAsiaTheme="minorEastAsia"/>
                <w:color w:val="auto"/>
                <w:sz w:val="16"/>
                <w:szCs w:val="16"/>
                <w:lang w:val="ru-RU"/>
              </w:rPr>
            </w:pPr>
            <w:r w:rsidRPr="00610FEF">
              <w:rPr>
                <w:rFonts w:eastAsiaTheme="minorEastAsia"/>
                <w:color w:val="auto"/>
                <w:sz w:val="16"/>
                <w:szCs w:val="16"/>
                <w:lang w:val="ru-RU"/>
              </w:rPr>
              <w:t xml:space="preserve">туроператора или банковской </w:t>
            </w:r>
            <w:r>
              <w:rPr>
                <w:rFonts w:eastAsiaTheme="minorEastAsia"/>
                <w:color w:val="auto"/>
                <w:sz w:val="16"/>
                <w:szCs w:val="16"/>
                <w:lang w:val="ru-RU"/>
              </w:rPr>
              <w:t>гарантии в сфере внутреннего и международного въездного туризма</w:t>
            </w:r>
          </w:p>
        </w:tc>
        <w:tc>
          <w:tcPr>
            <w:tcW w:w="5338" w:type="dxa"/>
          </w:tcPr>
          <w:p w:rsidR="000F3B41" w:rsidRPr="00464751" w:rsidRDefault="000F3B41" w:rsidP="00ED0378">
            <w:pPr>
              <w:jc w:val="left"/>
              <w:rPr>
                <w:rFonts w:eastAsiaTheme="minorEastAsia"/>
                <w:color w:val="auto"/>
                <w:sz w:val="16"/>
                <w:szCs w:val="16"/>
                <w:lang w:val="ru-RU"/>
              </w:rPr>
            </w:pPr>
            <w:r w:rsidRPr="00C56A6F">
              <w:rPr>
                <w:rFonts w:eastAsiaTheme="minorEastAsia"/>
                <w:color w:val="auto"/>
                <w:sz w:val="16"/>
                <w:szCs w:val="16"/>
                <w:lang w:val="ru-RU"/>
              </w:rPr>
              <w:t>Договор №</w:t>
            </w:r>
            <w:r>
              <w:rPr>
                <w:rFonts w:eastAsiaTheme="minorEastAsia"/>
                <w:color w:val="auto"/>
                <w:sz w:val="16"/>
                <w:szCs w:val="16"/>
                <w:lang w:val="ru-RU"/>
              </w:rPr>
              <w:t xml:space="preserve"> </w:t>
            </w:r>
            <w:r w:rsidRPr="00C56A6F">
              <w:rPr>
                <w:rFonts w:eastAsiaTheme="minorEastAsia"/>
                <w:color w:val="auto"/>
                <w:sz w:val="16"/>
                <w:szCs w:val="16"/>
                <w:lang w:val="ru-RU"/>
              </w:rPr>
              <w:t xml:space="preserve"> </w:t>
            </w:r>
            <w:r w:rsidRPr="004C3EF8">
              <w:rPr>
                <w:bCs/>
                <w:sz w:val="16"/>
                <w:szCs w:val="16"/>
                <w:lang w:val="ru-RU"/>
              </w:rPr>
              <w:t>00739-420001-25</w:t>
            </w:r>
            <w:r>
              <w:rPr>
                <w:bCs/>
                <w:sz w:val="16"/>
                <w:szCs w:val="16"/>
                <w:lang w:val="ru-RU"/>
              </w:rPr>
              <w:t xml:space="preserve"> </w:t>
            </w:r>
            <w:r w:rsidRPr="00C56A6F">
              <w:rPr>
                <w:rFonts w:eastAsiaTheme="minorEastAsia"/>
                <w:color w:val="auto"/>
                <w:sz w:val="16"/>
                <w:szCs w:val="16"/>
                <w:lang w:val="ru-RU"/>
              </w:rPr>
              <w:t xml:space="preserve">от </w:t>
            </w:r>
            <w:r>
              <w:rPr>
                <w:rFonts w:eastAsiaTheme="minorEastAsia"/>
                <w:color w:val="auto"/>
                <w:sz w:val="16"/>
                <w:szCs w:val="16"/>
                <w:lang w:val="ru-RU"/>
              </w:rPr>
              <w:t>02</w:t>
            </w:r>
            <w:r w:rsidRPr="00C56A6F">
              <w:rPr>
                <w:rFonts w:eastAsiaTheme="minorEastAsia"/>
                <w:color w:val="auto"/>
                <w:sz w:val="16"/>
                <w:szCs w:val="16"/>
                <w:lang w:val="ru-RU"/>
              </w:rPr>
              <w:t xml:space="preserve"> </w:t>
            </w:r>
            <w:r>
              <w:rPr>
                <w:rFonts w:eastAsiaTheme="minorEastAsia"/>
                <w:color w:val="auto"/>
                <w:sz w:val="16"/>
                <w:szCs w:val="16"/>
                <w:lang w:val="ru-RU"/>
              </w:rPr>
              <w:t xml:space="preserve">сентября 2025  </w:t>
            </w:r>
            <w:r w:rsidRPr="00C56A6F">
              <w:rPr>
                <w:rFonts w:eastAsiaTheme="minorEastAsia"/>
                <w:color w:val="auto"/>
                <w:sz w:val="16"/>
                <w:szCs w:val="16"/>
                <w:lang w:val="ru-RU"/>
              </w:rPr>
              <w:t>г.</w:t>
            </w:r>
            <w:r>
              <w:rPr>
                <w:rFonts w:eastAsiaTheme="minorEastAsia"/>
                <w:color w:val="auto"/>
                <w:sz w:val="16"/>
                <w:szCs w:val="16"/>
                <w:lang w:val="ru-RU"/>
              </w:rPr>
              <w:t xml:space="preserve"> </w:t>
            </w:r>
            <w:r w:rsidRPr="00C56A6F">
              <w:rPr>
                <w:rFonts w:eastAsiaTheme="minorEastAsia"/>
                <w:color w:val="auto"/>
                <w:sz w:val="16"/>
                <w:szCs w:val="16"/>
                <w:lang w:val="ru-RU"/>
              </w:rPr>
              <w:t>Срок действия договора с 0</w:t>
            </w:r>
            <w:r>
              <w:rPr>
                <w:rFonts w:eastAsiaTheme="minorEastAsia"/>
                <w:color w:val="auto"/>
                <w:sz w:val="16"/>
                <w:szCs w:val="16"/>
                <w:lang w:val="ru-RU"/>
              </w:rPr>
              <w:t xml:space="preserve">6 декабря 2025 </w:t>
            </w:r>
            <w:r w:rsidRPr="00C56A6F">
              <w:rPr>
                <w:rFonts w:eastAsiaTheme="minorEastAsia"/>
                <w:color w:val="auto"/>
                <w:sz w:val="16"/>
                <w:szCs w:val="16"/>
                <w:lang w:val="ru-RU"/>
              </w:rPr>
              <w:t xml:space="preserve"> г. по </w:t>
            </w:r>
            <w:r>
              <w:rPr>
                <w:rFonts w:eastAsiaTheme="minorEastAsia"/>
                <w:color w:val="auto"/>
                <w:sz w:val="16"/>
                <w:szCs w:val="16"/>
                <w:lang w:val="ru-RU"/>
              </w:rPr>
              <w:t>05</w:t>
            </w:r>
            <w:r w:rsidRPr="00C56A6F">
              <w:rPr>
                <w:rFonts w:eastAsiaTheme="minorEastAsia"/>
                <w:color w:val="auto"/>
                <w:sz w:val="16"/>
                <w:szCs w:val="16"/>
                <w:lang w:val="ru-RU"/>
              </w:rPr>
              <w:t xml:space="preserve"> </w:t>
            </w:r>
            <w:r>
              <w:rPr>
                <w:rFonts w:eastAsiaTheme="minorEastAsia"/>
                <w:color w:val="auto"/>
                <w:sz w:val="16"/>
                <w:szCs w:val="16"/>
                <w:lang w:val="ru-RU"/>
              </w:rPr>
              <w:t xml:space="preserve">декабря 2026 </w:t>
            </w:r>
            <w:r w:rsidRPr="00C56A6F">
              <w:rPr>
                <w:rFonts w:eastAsiaTheme="minorEastAsia"/>
                <w:color w:val="auto"/>
                <w:sz w:val="16"/>
                <w:szCs w:val="16"/>
                <w:lang w:val="ru-RU"/>
              </w:rPr>
              <w:t xml:space="preserve"> г</w:t>
            </w:r>
            <w:r>
              <w:rPr>
                <w:rFonts w:eastAsiaTheme="minorEastAsia"/>
                <w:color w:val="auto"/>
                <w:sz w:val="16"/>
                <w:szCs w:val="16"/>
                <w:lang w:val="ru-RU"/>
              </w:rPr>
              <w:t>.</w:t>
            </w:r>
          </w:p>
        </w:tc>
      </w:tr>
      <w:tr w:rsidR="000F3B41" w:rsidRPr="006470CF" w:rsidTr="00ED0378">
        <w:trPr>
          <w:trHeight w:val="514"/>
        </w:trPr>
        <w:tc>
          <w:tcPr>
            <w:tcW w:w="5338" w:type="dxa"/>
          </w:tcPr>
          <w:p w:rsidR="000F3B41" w:rsidRPr="00610FEF"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Pr>
                <w:rFonts w:eastAsiaTheme="minorEastAsia"/>
                <w:color w:val="auto"/>
                <w:sz w:val="16"/>
                <w:szCs w:val="16"/>
                <w:lang w:val="ru-RU"/>
              </w:rPr>
              <w:t xml:space="preserve">Дата и срок </w:t>
            </w:r>
            <w:proofErr w:type="gramStart"/>
            <w:r>
              <w:rPr>
                <w:rFonts w:eastAsiaTheme="minorEastAsia"/>
                <w:color w:val="auto"/>
                <w:sz w:val="16"/>
                <w:szCs w:val="16"/>
                <w:lang w:val="ru-RU"/>
              </w:rPr>
              <w:t>действия договора страхования ответственности туроператора</w:t>
            </w:r>
            <w:proofErr w:type="gramEnd"/>
            <w:r>
              <w:rPr>
                <w:rFonts w:eastAsiaTheme="minorEastAsia"/>
                <w:color w:val="auto"/>
                <w:sz w:val="16"/>
                <w:szCs w:val="16"/>
                <w:lang w:val="ru-RU"/>
              </w:rPr>
              <w:t xml:space="preserve"> или банковской гарантии в сфере международного выездного туризма</w:t>
            </w:r>
          </w:p>
        </w:tc>
        <w:tc>
          <w:tcPr>
            <w:tcW w:w="5338" w:type="dxa"/>
          </w:tcPr>
          <w:p w:rsidR="000F3B41" w:rsidRPr="00C56A6F" w:rsidRDefault="000F3B41" w:rsidP="00ED0378">
            <w:pPr>
              <w:jc w:val="left"/>
              <w:rPr>
                <w:rFonts w:eastAsiaTheme="minorEastAsia"/>
                <w:color w:val="auto"/>
                <w:sz w:val="16"/>
                <w:szCs w:val="16"/>
                <w:lang w:val="ru-RU"/>
              </w:rPr>
            </w:pPr>
            <w:r>
              <w:rPr>
                <w:rFonts w:eastAsiaTheme="minorEastAsia"/>
                <w:color w:val="auto"/>
                <w:sz w:val="16"/>
                <w:szCs w:val="16"/>
                <w:lang w:val="ru-RU"/>
              </w:rPr>
              <w:t xml:space="preserve">Договор №  </w:t>
            </w:r>
            <w:r w:rsidRPr="008138E5">
              <w:rPr>
                <w:rFonts w:eastAsiaTheme="minorEastAsia"/>
                <w:color w:val="auto"/>
                <w:sz w:val="16"/>
                <w:szCs w:val="16"/>
                <w:lang w:val="ru-RU"/>
              </w:rPr>
              <w:t>00003-420002-25</w:t>
            </w:r>
            <w:r>
              <w:rPr>
                <w:rFonts w:eastAsiaTheme="minorEastAsia"/>
                <w:color w:val="auto"/>
                <w:sz w:val="16"/>
                <w:szCs w:val="16"/>
                <w:lang w:val="ru-RU"/>
              </w:rPr>
              <w:t xml:space="preserve"> от 23 октября 2025 г. Срок действия договора с 25 октября 2025 г. по 24 октября 2026 г.</w:t>
            </w:r>
          </w:p>
        </w:tc>
      </w:tr>
      <w:tr w:rsidR="000F3B41" w:rsidRPr="00464751" w:rsidTr="00ED0378">
        <w:tc>
          <w:tcPr>
            <w:tcW w:w="5338" w:type="dxa"/>
          </w:tcPr>
          <w:p w:rsidR="000F3B41" w:rsidRPr="00574520"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574520">
              <w:rPr>
                <w:rFonts w:eastAsiaTheme="minorEastAsia"/>
                <w:color w:val="auto"/>
                <w:sz w:val="16"/>
                <w:szCs w:val="16"/>
                <w:lang w:val="ru-RU"/>
              </w:rPr>
              <w:t>Наименование организации, предоставившей финансовое</w:t>
            </w:r>
          </w:p>
          <w:p w:rsidR="000F3B41" w:rsidRPr="00574520" w:rsidRDefault="000F3B41" w:rsidP="00ED0378">
            <w:pPr>
              <w:autoSpaceDE w:val="0"/>
              <w:autoSpaceDN w:val="0"/>
              <w:adjustRightInd w:val="0"/>
              <w:spacing w:after="0" w:line="240" w:lineRule="auto"/>
              <w:ind w:left="0" w:firstLine="0"/>
              <w:rPr>
                <w:rFonts w:eastAsiaTheme="minorEastAsia"/>
                <w:color w:val="auto"/>
                <w:sz w:val="16"/>
                <w:szCs w:val="16"/>
                <w:lang w:val="ru-RU"/>
              </w:rPr>
            </w:pPr>
            <w:r w:rsidRPr="00574520">
              <w:rPr>
                <w:rFonts w:eastAsiaTheme="minorEastAsia"/>
                <w:color w:val="auto"/>
                <w:sz w:val="16"/>
                <w:szCs w:val="16"/>
                <w:lang w:val="ru-RU"/>
              </w:rPr>
              <w:t>обеспечение ответственности туроператора</w:t>
            </w:r>
          </w:p>
        </w:tc>
        <w:tc>
          <w:tcPr>
            <w:tcW w:w="5338" w:type="dxa"/>
          </w:tcPr>
          <w:p w:rsidR="000F3B41" w:rsidRPr="00574520" w:rsidRDefault="000F3B41" w:rsidP="00ED0378">
            <w:pPr>
              <w:autoSpaceDE w:val="0"/>
              <w:autoSpaceDN w:val="0"/>
              <w:adjustRightInd w:val="0"/>
              <w:spacing w:after="0" w:line="240" w:lineRule="auto"/>
              <w:ind w:left="0" w:firstLine="0"/>
              <w:jc w:val="left"/>
              <w:rPr>
                <w:rFonts w:eastAsiaTheme="minorEastAsia"/>
                <w:bCs/>
                <w:color w:val="auto"/>
                <w:sz w:val="16"/>
                <w:szCs w:val="16"/>
                <w:lang w:val="ru-RU"/>
              </w:rPr>
            </w:pPr>
            <w:r w:rsidRPr="008138E5">
              <w:rPr>
                <w:bCs/>
                <w:sz w:val="16"/>
                <w:szCs w:val="16"/>
                <w:lang w:val="ru-RU"/>
              </w:rPr>
              <w:t>АО «Боровиц</w:t>
            </w:r>
            <w:r w:rsidRPr="00574520">
              <w:rPr>
                <w:bCs/>
                <w:sz w:val="16"/>
                <w:szCs w:val="16"/>
              </w:rPr>
              <w:t>кое страховое общество»</w:t>
            </w:r>
          </w:p>
        </w:tc>
      </w:tr>
      <w:tr w:rsidR="000F3B41" w:rsidRPr="00464751" w:rsidTr="00ED0378">
        <w:trPr>
          <w:trHeight w:val="317"/>
        </w:trPr>
        <w:tc>
          <w:tcPr>
            <w:tcW w:w="5338" w:type="dxa"/>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28572B">
              <w:rPr>
                <w:rFonts w:eastAsiaTheme="minorEastAsia"/>
                <w:color w:val="auto"/>
                <w:sz w:val="16"/>
                <w:szCs w:val="16"/>
                <w:lang w:val="ru-RU"/>
              </w:rPr>
              <w:t>Адрес (местонахождение)</w:t>
            </w:r>
          </w:p>
        </w:tc>
        <w:tc>
          <w:tcPr>
            <w:tcW w:w="5338" w:type="dxa"/>
          </w:tcPr>
          <w:p w:rsidR="000F3B41" w:rsidRPr="0028572B" w:rsidRDefault="000F3B41" w:rsidP="00ED0378">
            <w:pPr>
              <w:spacing w:after="0" w:line="240" w:lineRule="auto"/>
              <w:contextualSpacing/>
              <w:rPr>
                <w:sz w:val="16"/>
                <w:szCs w:val="16"/>
                <w:lang w:val="ru-RU"/>
              </w:rPr>
            </w:pPr>
            <w:r w:rsidRPr="0028572B">
              <w:rPr>
                <w:sz w:val="16"/>
                <w:szCs w:val="16"/>
                <w:lang w:val="ru-RU"/>
              </w:rPr>
              <w:t>119049, г. Москва, вн</w:t>
            </w:r>
            <w:proofErr w:type="gramStart"/>
            <w:r w:rsidRPr="0028572B">
              <w:rPr>
                <w:sz w:val="16"/>
                <w:szCs w:val="16"/>
                <w:lang w:val="ru-RU"/>
              </w:rPr>
              <w:t>.т</w:t>
            </w:r>
            <w:proofErr w:type="gramEnd"/>
            <w:r w:rsidRPr="0028572B">
              <w:rPr>
                <w:sz w:val="16"/>
                <w:szCs w:val="16"/>
                <w:lang w:val="ru-RU"/>
              </w:rPr>
              <w:t>ер.г. м.о. Якиманка, ул. Мытная, д. 1, стр. 1</w:t>
            </w:r>
          </w:p>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p>
        </w:tc>
      </w:tr>
      <w:tr w:rsidR="000F3B41" w:rsidRPr="00464751" w:rsidTr="00ED0378">
        <w:trPr>
          <w:trHeight w:val="337"/>
        </w:trPr>
        <w:tc>
          <w:tcPr>
            <w:tcW w:w="5338" w:type="dxa"/>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28572B">
              <w:rPr>
                <w:rFonts w:eastAsiaTheme="minorEastAsia"/>
                <w:color w:val="auto"/>
                <w:sz w:val="16"/>
                <w:szCs w:val="16"/>
                <w:lang w:val="ru-RU"/>
              </w:rPr>
              <w:t>Почтовый адрес</w:t>
            </w:r>
          </w:p>
        </w:tc>
        <w:tc>
          <w:tcPr>
            <w:tcW w:w="5338" w:type="dxa"/>
          </w:tcPr>
          <w:p w:rsidR="000F3B41" w:rsidRPr="0028572B" w:rsidRDefault="000F3B41" w:rsidP="00ED0378">
            <w:pPr>
              <w:spacing w:after="0" w:line="240" w:lineRule="auto"/>
              <w:contextualSpacing/>
              <w:rPr>
                <w:sz w:val="16"/>
                <w:szCs w:val="16"/>
                <w:lang w:val="ru-RU"/>
              </w:rPr>
            </w:pPr>
            <w:r w:rsidRPr="0028572B">
              <w:rPr>
                <w:sz w:val="16"/>
                <w:szCs w:val="16"/>
                <w:lang w:val="ru-RU"/>
              </w:rPr>
              <w:t>119049, г. Москва, вн</w:t>
            </w:r>
            <w:proofErr w:type="gramStart"/>
            <w:r w:rsidRPr="0028572B">
              <w:rPr>
                <w:sz w:val="16"/>
                <w:szCs w:val="16"/>
                <w:lang w:val="ru-RU"/>
              </w:rPr>
              <w:t>.т</w:t>
            </w:r>
            <w:proofErr w:type="gramEnd"/>
            <w:r w:rsidRPr="0028572B">
              <w:rPr>
                <w:sz w:val="16"/>
                <w:szCs w:val="16"/>
                <w:lang w:val="ru-RU"/>
              </w:rPr>
              <w:t>ер.г. м.о. Якиманка, ул. Мытная, д. 1, стр. 1</w:t>
            </w:r>
          </w:p>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p>
        </w:tc>
      </w:tr>
      <w:tr w:rsidR="000F3B41" w:rsidRPr="00464751" w:rsidTr="00ED0378">
        <w:tc>
          <w:tcPr>
            <w:tcW w:w="5338" w:type="dxa"/>
          </w:tcPr>
          <w:p w:rsidR="000F3B41" w:rsidRPr="0028572B" w:rsidRDefault="000F3B41" w:rsidP="00ED0378">
            <w:pPr>
              <w:autoSpaceDE w:val="0"/>
              <w:autoSpaceDN w:val="0"/>
              <w:adjustRightInd w:val="0"/>
              <w:spacing w:after="0" w:line="240" w:lineRule="auto"/>
              <w:rPr>
                <w:sz w:val="16"/>
                <w:szCs w:val="16"/>
              </w:rPr>
            </w:pPr>
            <w:r w:rsidRPr="0028572B">
              <w:rPr>
                <w:rFonts w:eastAsiaTheme="minorEastAsia"/>
                <w:color w:val="auto"/>
                <w:sz w:val="16"/>
                <w:szCs w:val="16"/>
                <w:lang w:val="ru-RU"/>
              </w:rPr>
              <w:t>Сайт</w:t>
            </w:r>
          </w:p>
        </w:tc>
        <w:tc>
          <w:tcPr>
            <w:tcW w:w="5338" w:type="dxa"/>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rPr>
            </w:pPr>
            <w:r w:rsidRPr="0028572B">
              <w:rPr>
                <w:rFonts w:eastAsiaTheme="minorEastAsia"/>
                <w:color w:val="auto"/>
                <w:sz w:val="16"/>
                <w:szCs w:val="16"/>
              </w:rPr>
              <w:t>www.rozaug.ru</w:t>
            </w:r>
          </w:p>
        </w:tc>
      </w:tr>
      <w:tr w:rsidR="000F3B41" w:rsidRPr="00464751" w:rsidTr="00ED0378">
        <w:tc>
          <w:tcPr>
            <w:tcW w:w="5338" w:type="dxa"/>
          </w:tcPr>
          <w:p w:rsidR="000F3B41" w:rsidRPr="0028572B" w:rsidRDefault="000F3B41" w:rsidP="00ED0378">
            <w:pPr>
              <w:rPr>
                <w:sz w:val="16"/>
                <w:szCs w:val="16"/>
              </w:rPr>
            </w:pPr>
            <w:r w:rsidRPr="0028572B">
              <w:rPr>
                <w:rFonts w:eastAsiaTheme="minorEastAsia"/>
                <w:color w:val="auto"/>
                <w:sz w:val="16"/>
                <w:szCs w:val="16"/>
                <w:lang w:val="ru-RU"/>
              </w:rPr>
              <w:t>Электронная почта</w:t>
            </w:r>
          </w:p>
        </w:tc>
        <w:tc>
          <w:tcPr>
            <w:tcW w:w="5338" w:type="dxa"/>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rPr>
            </w:pPr>
            <w:r w:rsidRPr="0028572B">
              <w:rPr>
                <w:rFonts w:eastAsiaTheme="minorEastAsia"/>
                <w:color w:val="auto"/>
                <w:sz w:val="16"/>
                <w:szCs w:val="16"/>
              </w:rPr>
              <w:t>roza@rozaug.ru</w:t>
            </w:r>
          </w:p>
        </w:tc>
      </w:tr>
      <w:tr w:rsidR="000F3B41" w:rsidRPr="00464751" w:rsidTr="00ED0378">
        <w:tc>
          <w:tcPr>
            <w:tcW w:w="5338" w:type="dxa"/>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28572B">
              <w:rPr>
                <w:rFonts w:eastAsiaTheme="minorEastAsia"/>
                <w:color w:val="auto"/>
                <w:sz w:val="16"/>
                <w:szCs w:val="16"/>
                <w:lang w:val="ru-RU"/>
              </w:rPr>
              <w:t>Мобильное приложение Помощник Туриста</w:t>
            </w:r>
          </w:p>
        </w:tc>
        <w:tc>
          <w:tcPr>
            <w:tcW w:w="5338" w:type="dxa"/>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rPr>
            </w:pPr>
            <w:r w:rsidRPr="0028572B">
              <w:rPr>
                <w:rFonts w:eastAsiaTheme="minorEastAsia"/>
                <w:color w:val="auto"/>
                <w:sz w:val="16"/>
                <w:szCs w:val="16"/>
              </w:rPr>
              <w:t>www.rozaug.ru</w:t>
            </w:r>
          </w:p>
        </w:tc>
      </w:tr>
    </w:tbl>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СВЕДЕНИЯ О ПОРЯДКЕ И СРОКАХ ПРЕДЪЯВЛЕНИЯ ЗАКАЗЧИКОМ ТРЕБОВАНИЙ К ОРГАНИЗАЦИИ,</w:t>
      </w: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proofErr w:type="gramStart"/>
      <w:r>
        <w:rPr>
          <w:rFonts w:ascii="Times New Roman,Bold" w:eastAsiaTheme="minorEastAsia" w:hAnsi="Times New Roman,Bold" w:cs="Times New Roman,Bold"/>
          <w:b/>
          <w:bCs/>
          <w:color w:val="auto"/>
          <w:sz w:val="18"/>
          <w:szCs w:val="18"/>
          <w:lang w:val="ru-RU"/>
        </w:rPr>
        <w:t>ПРЕДОСТАВИВШЕЙ</w:t>
      </w:r>
      <w:proofErr w:type="gramEnd"/>
      <w:r>
        <w:rPr>
          <w:rFonts w:ascii="Times New Roman,Bold" w:eastAsiaTheme="minorEastAsia" w:hAnsi="Times New Roman,Bold" w:cs="Times New Roman,Bold"/>
          <w:b/>
          <w:bCs/>
          <w:color w:val="auto"/>
          <w:sz w:val="18"/>
          <w:szCs w:val="18"/>
          <w:lang w:val="ru-RU"/>
        </w:rPr>
        <w:t xml:space="preserve"> ТУРОПЕРАТОРУ ФИНАНСОВОЕ ОБЕСПЕЧЕНИЕ: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Страховщик обязан выплатить страховое возмещение по договору страхования ответственности туроператора </w:t>
      </w:r>
      <w:proofErr w:type="gramStart"/>
      <w:r>
        <w:rPr>
          <w:rFonts w:eastAsiaTheme="minorEastAsia"/>
          <w:color w:val="auto"/>
          <w:sz w:val="18"/>
          <w:szCs w:val="18"/>
          <w:lang w:val="ru-RU"/>
        </w:rPr>
        <w:t>по</w:t>
      </w:r>
      <w:proofErr w:type="gramEnd"/>
      <w:r>
        <w:rPr>
          <w:rFonts w:eastAsiaTheme="minorEastAsia"/>
          <w:color w:val="auto"/>
          <w:sz w:val="18"/>
          <w:szCs w:val="18"/>
          <w:lang w:val="ru-RU"/>
        </w:rPr>
        <w:t xml:space="preserve"> письменному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требованию туриста и (или) иного заказчика, </w:t>
      </w:r>
      <w:proofErr w:type="gramStart"/>
      <w:r>
        <w:rPr>
          <w:rFonts w:eastAsiaTheme="minorEastAsia"/>
          <w:color w:val="auto"/>
          <w:sz w:val="18"/>
          <w:szCs w:val="18"/>
          <w:lang w:val="ru-RU"/>
        </w:rPr>
        <w:t>заключивших</w:t>
      </w:r>
      <w:proofErr w:type="gramEnd"/>
      <w:r>
        <w:rPr>
          <w:rFonts w:eastAsiaTheme="minorEastAsia"/>
          <w:color w:val="auto"/>
          <w:sz w:val="18"/>
          <w:szCs w:val="18"/>
          <w:lang w:val="ru-RU"/>
        </w:rPr>
        <w:t xml:space="preserve"> договор о реализации туристского продукта, при наступлении страхового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случая. Гарант обязан уплатить денежную сумму по банковской гарантии по письменному требованию туриста и (или) иного заказчика, заключивших договор о реализации туристского продукта, в случае отказа туроператора возместить реальный ущерб, возникший в результате неисполнения туроператором обязательств по договору о реализации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(или)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При этом датой страхового случая считается день, когда туроператор публично заявил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Под реальным ущербом, подлежащим возмещению в рамках страхового возмещения по договору страхования ответственности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туроператора или банковской гарантии, понимаются расходы туриста и (или) иного заказчика на оплату услуг по перевозке и (или)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размещению по договору о реализации туристского продукта. В случаях неисполнения туроператором обязательств по договору 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реализации туристского продукта перед туристом и (или)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законный представитель и (или)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 либо об уплате денежной суммы непосредственно организации, предоставившей</w:t>
      </w:r>
      <w:proofErr w:type="gramEnd"/>
      <w:r>
        <w:rPr>
          <w:rFonts w:eastAsiaTheme="minorEastAsia"/>
          <w:color w:val="auto"/>
          <w:sz w:val="18"/>
          <w:szCs w:val="18"/>
          <w:lang w:val="ru-RU"/>
        </w:rPr>
        <w:t xml:space="preserve"> финансовое обеспечение.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 требовании туриста и (или) иного заказчика о выплате страхового возмещения либо об уплате денежной суммы по банковской гарантии к организации, предоставившей финансовое обеспечение ответственности туроператора, указываются: фамилия, имя и отчество туриста, а также сведения об ином заказчике, если договор о реализации туристского продукта заключался заказчиком; дата выдачи, срок действия и иные реквизиты документа, представленного в качестве финансового обеспечения ответственности туроператора; номер договора о реализации туристского продукта и дата его заключения;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lastRenderedPageBreak/>
        <w:t xml:space="preserve">наименование туроператора, которому предоставлено финансовое обеспечение ответственности туроператора; информация </w:t>
      </w:r>
      <w:proofErr w:type="gramStart"/>
      <w:r>
        <w:rPr>
          <w:rFonts w:eastAsiaTheme="minorEastAsia"/>
          <w:color w:val="auto"/>
          <w:sz w:val="18"/>
          <w:szCs w:val="18"/>
          <w:lang w:val="ru-RU"/>
        </w:rPr>
        <w:t>об</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обстоятельствах (фактах), свидетельствующих о неисполнении туроператором обязательств по договору о реализации </w:t>
      </w:r>
      <w:proofErr w:type="gramStart"/>
      <w:r>
        <w:rPr>
          <w:rFonts w:eastAsiaTheme="minorEastAsia"/>
          <w:color w:val="auto"/>
          <w:sz w:val="18"/>
          <w:szCs w:val="18"/>
          <w:lang w:val="ru-RU"/>
        </w:rPr>
        <w:t>туристского</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продукта; размер реального ущерба, причиненного туристу и (или) иному заказчику в связи с неисполнением туроператором обязательств по договору о реализации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в случае</w:t>
      </w:r>
      <w:proofErr w:type="gramStart"/>
      <w:r>
        <w:rPr>
          <w:rFonts w:eastAsiaTheme="minorEastAsia"/>
          <w:color w:val="auto"/>
          <w:sz w:val="18"/>
          <w:szCs w:val="18"/>
          <w:lang w:val="ru-RU"/>
        </w:rPr>
        <w:t>,</w:t>
      </w:r>
      <w:proofErr w:type="gramEnd"/>
      <w:r>
        <w:rPr>
          <w:rFonts w:eastAsiaTheme="minorEastAsia"/>
          <w:color w:val="auto"/>
          <w:sz w:val="18"/>
          <w:szCs w:val="18"/>
          <w:lang w:val="ru-RU"/>
        </w:rPr>
        <w:t xml:space="preserve"> если требование об уплате денежной суммы предъявляется по банковской гарантии гаранту, реквизиты документа,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свидетельствующего об отказе туроператора в добровольном порядке удовлетворить требование о возмещении реального ущерба,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понесенного туристом и (или) иным заказчиком в результате неисполнения туроператором обязательств по договору о реализации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туристского продукта, и (или) номер и дата вступившего в законную силу судебного решения о возмещении туроператором указанного реального ущерба. К требованию о выплате страхового возмещения либо об уплате денежной суммы по банковской гарантии турист и (или) иной заказчик прилагают: копию паспорта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копию договора о реализации туристского продукта с предъявлением его оригинала в случае заключения договора о реализации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туристского продукта на бумажном носителе; документы, подтверждающие реальный ущерб, возникший у туриста и (или) иного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заказчика в результате неисполнения туроператором обязательств по договору о реализации туристского продукта;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 Не подлежат возмещению страховщиком или гарантом расходы, произведенные туристом и (или) иным заказчиком и не обусловленные неисполнением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Для исполнения своих обязательств по финансовому обеспечению ответственности туроператора страховщик или гарант не вправе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требовать представления иных документов, за исключением документов, предусмотренных законом. </w:t>
      </w:r>
      <w:proofErr w:type="gramStart"/>
      <w:r>
        <w:rPr>
          <w:rFonts w:eastAsiaTheme="minorEastAsia"/>
          <w:color w:val="auto"/>
          <w:sz w:val="18"/>
          <w:szCs w:val="18"/>
          <w:lang w:val="ru-RU"/>
        </w:rPr>
        <w:t>Письменное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(или) иным заказчиком страховщику либо гаранту, предоставившим финансовое обеспечение ответственности туроператора, в течение срока исковой давности по основанию, возникшему в период срока действия финансового обеспечения ответственности туроператора.</w:t>
      </w:r>
      <w:proofErr w:type="gramEnd"/>
      <w:r>
        <w:rPr>
          <w:rFonts w:eastAsiaTheme="minorEastAsia"/>
          <w:color w:val="auto"/>
          <w:sz w:val="18"/>
          <w:szCs w:val="18"/>
          <w:lang w:val="ru-RU"/>
        </w:rPr>
        <w:t xml:space="preserve"> </w:t>
      </w:r>
      <w:proofErr w:type="gramStart"/>
      <w:r>
        <w:rPr>
          <w:rFonts w:eastAsiaTheme="minorEastAsia"/>
          <w:color w:val="auto"/>
          <w:sz w:val="18"/>
          <w:szCs w:val="18"/>
          <w:lang w:val="ru-RU"/>
        </w:rPr>
        <w:t>Порядок выплаты туристу и (или) иному заказчику страхового возмещения по договору страхования ответственности туроператора или уплаты денежной суммы по банковской гарантии в случаях заключения туроператором более одного договора 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 устанавливается Правительством Российской Федерации с учетом требований закона.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Страховщик или гарант обязан удовлетворить требование туриста и (или) иного заказчика о выплате страхового возмещения по договору страхования ответственности туроператора или об уплате денежной суммы по банковской гарантии не позднее тридцати календарных дней после дня получения указанного требования с приложением всех необходимых и предусмотренных законом документов.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В случаях, если с требованиями о выплате страхового возмещения по договору страхования ответственности туроператора или об уплате денежной суммы по банковской гарантии к страховщику или гаранту обратились одновременно более одного туриста и (или) иного заказчика и общая сумма денежных средств, подлежащих выплате, превышает размер финансового обеспечения ответственности туроператора, удовлетворение таких требований осуществляется пропорционально суммам денежных средств, указанным в требованиях, к</w:t>
      </w:r>
      <w:proofErr w:type="gramEnd"/>
      <w:r>
        <w:rPr>
          <w:rFonts w:eastAsiaTheme="minorEastAsia"/>
          <w:color w:val="auto"/>
          <w:sz w:val="18"/>
          <w:szCs w:val="18"/>
          <w:lang w:val="ru-RU"/>
        </w:rPr>
        <w:t xml:space="preserve"> размеру финансового обеспечения ответственности туроператора. Правила страхования ответственности туроператора, утвержденные страховщиком или объединением страховщиков, должны содержать положения о порядке выплаты страхового возмещения в указанных случаях.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СВЕДЕНИЯ ОБ ОБЪЕДИНЕНИИ ТУРОПЕРАТОРОВ В СФЕРЕ ВЫЕЗДНОГО ТУРИЗМА. ФОНД </w:t>
      </w:r>
      <w:proofErr w:type="gramStart"/>
      <w:r>
        <w:rPr>
          <w:rFonts w:eastAsiaTheme="minorEastAsia"/>
          <w:color w:val="auto"/>
          <w:sz w:val="18"/>
          <w:szCs w:val="18"/>
          <w:lang w:val="ru-RU"/>
        </w:rPr>
        <w:t>ПЕРСОНАЛЬНОЙ</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ОТВЕТСТВЕННОСТИ. ЭКСТРЕННАЯ ПОМОЩЬ.</w:t>
      </w:r>
    </w:p>
    <w:tbl>
      <w:tblPr>
        <w:tblStyle w:val="a6"/>
        <w:tblW w:w="0" w:type="auto"/>
        <w:tblBorders>
          <w:right w:val="none" w:sz="0" w:space="0" w:color="auto"/>
        </w:tblBorders>
        <w:tblLook w:val="04A0" w:firstRow="1" w:lastRow="0" w:firstColumn="1" w:lastColumn="0" w:noHBand="0" w:noVBand="1"/>
      </w:tblPr>
      <w:tblGrid>
        <w:gridCol w:w="5353"/>
        <w:gridCol w:w="5210"/>
      </w:tblGrid>
      <w:tr w:rsidR="000F3B41" w:rsidRPr="006470CF" w:rsidTr="00ED0378">
        <w:tc>
          <w:tcPr>
            <w:tcW w:w="5414" w:type="dxa"/>
            <w:tcBorders>
              <w:bottom w:val="single" w:sz="4" w:space="0" w:color="auto"/>
              <w:right w:val="single" w:sz="4" w:space="0" w:color="auto"/>
            </w:tcBorders>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highlight w:val="yellow"/>
                <w:lang w:val="ru-RU"/>
              </w:rPr>
            </w:pPr>
            <w:r w:rsidRPr="0028572B">
              <w:rPr>
                <w:rFonts w:eastAsiaTheme="minorEastAsia"/>
                <w:color w:val="auto"/>
                <w:sz w:val="16"/>
                <w:szCs w:val="16"/>
                <w:lang w:val="ru-RU"/>
              </w:rPr>
              <w:t>Полное наименование</w:t>
            </w:r>
          </w:p>
        </w:tc>
        <w:tc>
          <w:tcPr>
            <w:tcW w:w="5262" w:type="dxa"/>
            <w:tcBorders>
              <w:bottom w:val="single" w:sz="4" w:space="0" w:color="auto"/>
              <w:right w:val="single" w:sz="4" w:space="0" w:color="auto"/>
            </w:tcBorders>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highlight w:val="yellow"/>
                <w:lang w:val="ru-RU"/>
              </w:rPr>
            </w:pPr>
            <w:r w:rsidRPr="0028572B">
              <w:rPr>
                <w:rFonts w:eastAsiaTheme="minorEastAsia"/>
                <w:color w:val="auto"/>
                <w:sz w:val="16"/>
                <w:szCs w:val="16"/>
                <w:lang w:val="ru-RU"/>
              </w:rPr>
              <w:t>Ассоциация "Объединение туроператоров в сфере выездного туризма "ТУРПОМОЩЬ»</w:t>
            </w:r>
          </w:p>
        </w:tc>
      </w:tr>
      <w:tr w:rsidR="000F3B41" w:rsidRPr="006470CF" w:rsidTr="00ED0378">
        <w:tc>
          <w:tcPr>
            <w:tcW w:w="5414" w:type="dxa"/>
            <w:tcBorders>
              <w:top w:val="single" w:sz="4" w:space="0" w:color="auto"/>
              <w:bottom w:val="single" w:sz="4" w:space="0" w:color="auto"/>
            </w:tcBorders>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highlight w:val="yellow"/>
                <w:lang w:val="ru-RU"/>
              </w:rPr>
            </w:pPr>
            <w:r w:rsidRPr="0028572B">
              <w:rPr>
                <w:rFonts w:eastAsiaTheme="minorEastAsia"/>
                <w:color w:val="auto"/>
                <w:sz w:val="16"/>
                <w:szCs w:val="16"/>
                <w:lang w:val="ru-RU"/>
              </w:rPr>
              <w:t xml:space="preserve">Адрес </w:t>
            </w:r>
          </w:p>
        </w:tc>
        <w:tc>
          <w:tcPr>
            <w:tcW w:w="5262" w:type="dxa"/>
            <w:tcBorders>
              <w:top w:val="single" w:sz="4" w:space="0" w:color="auto"/>
              <w:bottom w:val="single" w:sz="4" w:space="0" w:color="auto"/>
            </w:tcBorders>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28572B">
              <w:rPr>
                <w:rFonts w:eastAsiaTheme="minorEastAsia"/>
                <w:color w:val="auto"/>
                <w:sz w:val="16"/>
                <w:szCs w:val="16"/>
                <w:lang w:val="ru-RU"/>
              </w:rPr>
              <w:t>101000, г. Москва, ул. Мясницкая, дом 47</w:t>
            </w:r>
          </w:p>
        </w:tc>
      </w:tr>
      <w:tr w:rsidR="000F3B41" w:rsidRPr="00ED0B22" w:rsidTr="00ED0378">
        <w:tc>
          <w:tcPr>
            <w:tcW w:w="5414" w:type="dxa"/>
            <w:tcBorders>
              <w:top w:val="single" w:sz="4" w:space="0" w:color="auto"/>
              <w:bottom w:val="single" w:sz="4" w:space="0" w:color="auto"/>
            </w:tcBorders>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highlight w:val="yellow"/>
                <w:lang w:val="ru-RU"/>
              </w:rPr>
            </w:pPr>
            <w:r w:rsidRPr="0028572B">
              <w:rPr>
                <w:rFonts w:eastAsiaTheme="minorEastAsia"/>
                <w:color w:val="auto"/>
                <w:sz w:val="16"/>
                <w:szCs w:val="16"/>
                <w:lang w:val="ru-RU"/>
              </w:rPr>
              <w:t>Телефон</w:t>
            </w:r>
          </w:p>
        </w:tc>
        <w:tc>
          <w:tcPr>
            <w:tcW w:w="5262" w:type="dxa"/>
            <w:tcBorders>
              <w:top w:val="single" w:sz="4" w:space="0" w:color="auto"/>
              <w:bottom w:val="single" w:sz="4" w:space="0" w:color="auto"/>
            </w:tcBorders>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28572B">
              <w:rPr>
                <w:rFonts w:eastAsiaTheme="minorEastAsia"/>
                <w:color w:val="auto"/>
                <w:sz w:val="16"/>
                <w:szCs w:val="16"/>
                <w:lang w:val="ru-RU"/>
              </w:rPr>
              <w:t>+7 (499) 678-12-03</w:t>
            </w:r>
          </w:p>
        </w:tc>
      </w:tr>
      <w:tr w:rsidR="000F3B41" w:rsidRPr="006470CF" w:rsidTr="00ED0378">
        <w:tc>
          <w:tcPr>
            <w:tcW w:w="5414" w:type="dxa"/>
            <w:tcBorders>
              <w:top w:val="single" w:sz="4" w:space="0" w:color="auto"/>
              <w:bottom w:val="single" w:sz="4" w:space="0" w:color="auto"/>
            </w:tcBorders>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highlight w:val="yellow"/>
                <w:lang w:val="ru-RU"/>
              </w:rPr>
            </w:pPr>
            <w:r w:rsidRPr="0028572B">
              <w:rPr>
                <w:rFonts w:eastAsiaTheme="minorEastAsia"/>
                <w:color w:val="auto"/>
                <w:sz w:val="16"/>
                <w:szCs w:val="16"/>
                <w:lang w:val="ru-RU"/>
              </w:rPr>
              <w:t>Адрес электронной почты/сайт</w:t>
            </w:r>
          </w:p>
        </w:tc>
        <w:tc>
          <w:tcPr>
            <w:tcW w:w="5262" w:type="dxa"/>
            <w:tcBorders>
              <w:top w:val="single" w:sz="4" w:space="0" w:color="auto"/>
              <w:bottom w:val="single" w:sz="4" w:space="0" w:color="auto"/>
            </w:tcBorders>
          </w:tcPr>
          <w:p w:rsidR="000F3B41" w:rsidRPr="0028572B" w:rsidRDefault="000F3B41" w:rsidP="00ED0378">
            <w:pPr>
              <w:autoSpaceDE w:val="0"/>
              <w:autoSpaceDN w:val="0"/>
              <w:adjustRightInd w:val="0"/>
              <w:spacing w:after="0" w:line="240" w:lineRule="auto"/>
              <w:ind w:left="0" w:firstLine="0"/>
              <w:jc w:val="left"/>
              <w:rPr>
                <w:rFonts w:eastAsiaTheme="minorEastAsia"/>
                <w:color w:val="auto"/>
                <w:sz w:val="16"/>
                <w:szCs w:val="16"/>
                <w:lang w:val="ru-RU"/>
              </w:rPr>
            </w:pPr>
            <w:r w:rsidRPr="0028572B">
              <w:rPr>
                <w:rFonts w:eastAsiaTheme="minorEastAsia"/>
                <w:color w:val="auto"/>
                <w:sz w:val="16"/>
                <w:szCs w:val="16"/>
                <w:lang w:val="ru-RU"/>
              </w:rPr>
              <w:t>secretary@tourpom.ru / www.tourpom.ru</w:t>
            </w:r>
          </w:p>
        </w:tc>
      </w:tr>
    </w:tbl>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Для выплаты денежных средств, причитающихся туристам и (или) иным заказчикам в целях возмещения реального ущерба, возникшего в результате неисполнения туроператором обязательств по договору о реализации туристского продукта в сфере выездного туризма, объединение туроператоров в сфере выездного туризма формирует для каждого члена объединения туроператоров в сфере выездного туризма фонд персональной ответственности туроператора в соответствии с требованиями закона.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Фонд персональной ответственности туроператора формируется за счет ежегодного взноса туроператора в сфере выездного туризма.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До достижения максимального размера фонда персональной ответственности туроператора денежные средства фонда персональной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если денежных сре</w:t>
      </w:r>
      <w:proofErr w:type="gramStart"/>
      <w:r>
        <w:rPr>
          <w:rFonts w:eastAsiaTheme="minorEastAsia"/>
          <w:color w:val="auto"/>
          <w:sz w:val="18"/>
          <w:szCs w:val="18"/>
          <w:lang w:val="ru-RU"/>
        </w:rPr>
        <w:t>дств стр</w:t>
      </w:r>
      <w:proofErr w:type="gramEnd"/>
      <w:r>
        <w:rPr>
          <w:rFonts w:eastAsiaTheme="minorEastAsia"/>
          <w:color w:val="auto"/>
          <w:sz w:val="18"/>
          <w:szCs w:val="18"/>
          <w:lang w:val="ru-RU"/>
        </w:rPr>
        <w:t>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При достижении максимального размера фонда персональной ответственности туроператора денежные средства фонда персональной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возникшего в результате неисполнения туроператором обязательств по договору о реализации туристского продукта в сфере выездного туризма.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Порядок и условия возмещения реального ущерба туристам и (или) иным заказчикам из денежных средств фонда </w:t>
      </w:r>
      <w:proofErr w:type="gramStart"/>
      <w:r>
        <w:rPr>
          <w:rFonts w:eastAsiaTheme="minorEastAsia"/>
          <w:color w:val="auto"/>
          <w:sz w:val="18"/>
          <w:szCs w:val="18"/>
          <w:lang w:val="ru-RU"/>
        </w:rPr>
        <w:t>персональной</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ответственности туроператора устанавливаются Правительством Российской Федерации.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Турист, находящийся за пределами Российской Федерации, вправе потребовать обеспечения экстренной помощи за счет средств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резервного фонда объединения туроператоров в сфере выездного туризма. Экстренная помощь представляет собой действия </w:t>
      </w:r>
      <w:proofErr w:type="gramStart"/>
      <w:r>
        <w:rPr>
          <w:rFonts w:eastAsiaTheme="minorEastAsia"/>
          <w:color w:val="auto"/>
          <w:sz w:val="18"/>
          <w:szCs w:val="18"/>
          <w:lang w:val="ru-RU"/>
        </w:rPr>
        <w:t>по</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организации перевозки туриста из страны временного пребывания (оплата услуг по перевозке) и (или) иные действия (в том числе оплата услуг по размещению), осуществляемые объединением туроператоров в сфере выездного туризма в связи с неисполнением туроператором обязательств по договору о реализации туристского продукта в части неоказания полностью или частично туристу входящих в него услуг по перевозке и (или) размещению.»</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Экстренная помощь оказывается туристу, находящемуся в стране временного пребывания, в случаях невозможности исполнения,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неисполнения или ненадлежащего исполнения туроператором обязательств по договору о реализации туристского продукта </w:t>
      </w:r>
      <w:proofErr w:type="gramStart"/>
      <w:r>
        <w:rPr>
          <w:rFonts w:eastAsiaTheme="minorEastAsia"/>
          <w:color w:val="auto"/>
          <w:sz w:val="18"/>
          <w:szCs w:val="18"/>
          <w:lang w:val="ru-RU"/>
        </w:rPr>
        <w:t>в</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соответствии</w:t>
      </w:r>
      <w:proofErr w:type="gramEnd"/>
      <w:r>
        <w:rPr>
          <w:rFonts w:eastAsiaTheme="minorEastAsia"/>
          <w:color w:val="auto"/>
          <w:sz w:val="18"/>
          <w:szCs w:val="18"/>
          <w:lang w:val="ru-RU"/>
        </w:rPr>
        <w:t xml:space="preserve"> с Правилами оказания экстренной помощи туристам. Действие Правил не распространяется на случаи эвакуации </w:t>
      </w:r>
      <w:proofErr w:type="gramStart"/>
      <w:r>
        <w:rPr>
          <w:rFonts w:eastAsiaTheme="minorEastAsia"/>
          <w:color w:val="auto"/>
          <w:sz w:val="18"/>
          <w:szCs w:val="18"/>
          <w:lang w:val="ru-RU"/>
        </w:rPr>
        <w:t>по</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lastRenderedPageBreak/>
        <w:t>решению Президента РФ российских туристов с территории иностранного государства в связи с возникновением угрозы безопасности их жизни и здоровья. Финансирование мероприятий по оказанию экстренной помощи осуществляется объединением туроператоров за счет средств резервного фонда объединения туроператоров.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Объединение туроператоров оказывает экстренную помощь туристу безвозмездно на основании обращения туриста, и (или) иного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заказчика, и (или) органа государственной власти Российской Федерации, и (или) органа государственной власти субъекта Российской Федерации, и (или) органа местного самоуправления, и (или) туроператора, и (или) турагента (далее - обращение туриста) в порядке, установленном настоящими Правилами.</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Обращение туриста может быть направлено в объединение туроператоров любым способом, позволяющим установить автора обращения. Оказание экстренной помощи включает в себя: а) перевозку туриста из страны временного пребывания (оплата услуг по перевозке) в место окончания путешествия оптимальным маршрутом с наименьшими временными затратами по усмотрению объединения туроператоров (авиатранспортом, железнодорожным транспортом, автомобильным транспортом, водным транспортом) (далее - перевозка); </w:t>
      </w:r>
      <w:proofErr w:type="gramStart"/>
      <w:r>
        <w:rPr>
          <w:rFonts w:eastAsiaTheme="minorEastAsia"/>
          <w:color w:val="auto"/>
          <w:sz w:val="18"/>
          <w:szCs w:val="18"/>
          <w:lang w:val="ru-RU"/>
        </w:rPr>
        <w:t>б) оплату услуг по размещению туриста в гостинице или ином средстве размещения на срок до начала осуществления перевозки к месту окончания путешествия на условиях договора о реализации туристского продукта; в) доставку туриста от места расположения гостиницы или иного средства размещения в стране временного пребывания до пункта начала осуществления перевозки к месту окончания путешествия (трансфер);</w:t>
      </w:r>
      <w:proofErr w:type="gramEnd"/>
      <w:r>
        <w:rPr>
          <w:rFonts w:eastAsiaTheme="minorEastAsia"/>
          <w:color w:val="auto"/>
          <w:sz w:val="18"/>
          <w:szCs w:val="18"/>
          <w:lang w:val="ru-RU"/>
        </w:rPr>
        <w:t xml:space="preserve"> г) обеспечение оказания медицинской помощи в экстренной и неотложной формах, а также правовой помощи; д) обеспечение хранения багажа.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Обращение туриста должно содержать следующую информацию: а) фамилия, имя и отчество туриста (туристов); б) адрес места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нахождения туриста (туристов); в) номер договора о реализации туристского продукта и наименование туроператора (турагента);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г) контактная информация автора обращения; д) обстоятельства (факты), свидетельствующие о неисполнении туроператором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обязательств по договору о реализации туристского продукта в части неоказания полностью или частично туристу входящих в него услуг по перевозке и (или) размещению.</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Решение об оказании туристу экстренной помощи или об отказе в ее оказании принимается объединением туроператоров не позднее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24 часов с момента получения объединением туроператоров обращения туриста. Указанное решение доводится объединением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туроператоров до автора обращения немедленно всеми доступными средствами связи. Экстренная помощь не оказывается туристу </w:t>
      </w:r>
      <w:proofErr w:type="gramStart"/>
      <w:r>
        <w:rPr>
          <w:rFonts w:eastAsiaTheme="minorEastAsia"/>
          <w:color w:val="auto"/>
          <w:sz w:val="18"/>
          <w:szCs w:val="18"/>
          <w:lang w:val="ru-RU"/>
        </w:rPr>
        <w:t>в</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случае</w:t>
      </w:r>
      <w:proofErr w:type="gramEnd"/>
      <w:r>
        <w:rPr>
          <w:rFonts w:eastAsiaTheme="minorEastAsia"/>
          <w:color w:val="auto"/>
          <w:sz w:val="18"/>
          <w:szCs w:val="18"/>
          <w:lang w:val="ru-RU"/>
        </w:rPr>
        <w:t>, если: а) обращение туриста не содержит сведений, указанных в Правилах; б) обращение туриста содержит сведения, не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соответствующие действительности; в) установлены обстоятельства, указанные в абзаце третьем пункта 1 Правил оказания экстренной помощи туристам; г) установлены обстоятельства, свидетельствующие об отсутствии оснований для оказания экстренной помощи. Отказ по основаниям, не предусмотренным Правилами, не допускается. По результатам рассмотрения обращения туриста объединение туроператоров принимает в письменной форме решение об оказании экстренной помощи или об отказе в оказании экстренной помощи. Решение об оказании экстренной помощи или об отказе в оказании экстренной помощи может быть обжаловано в судебном порядке. </w:t>
      </w:r>
      <w:proofErr w:type="gramStart"/>
      <w:r>
        <w:rPr>
          <w:rFonts w:eastAsiaTheme="minorEastAsia"/>
          <w:color w:val="auto"/>
          <w:sz w:val="18"/>
          <w:szCs w:val="18"/>
          <w:lang w:val="ru-RU"/>
        </w:rPr>
        <w:t>В пределах суммы расходов, понесенных объединением туроператоров в сфере выездного туризма в соответствии с законом на оказание экстренной помощи туристу, к объединению туроператоров в сфере выездного туризма переходит принадлежащее туристу право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Заказчик уведомлен и согласен, что обращением в объединение туроператоров в сфере выездного туризма с требованием об оказании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экстренной помощи, равно как и фактическим получением (принятием) экстренной помощи (в том числе использованием услуг,</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предоставление</w:t>
      </w:r>
      <w:proofErr w:type="gramEnd"/>
      <w:r>
        <w:rPr>
          <w:rFonts w:eastAsiaTheme="minorEastAsia"/>
          <w:color w:val="auto"/>
          <w:sz w:val="18"/>
          <w:szCs w:val="18"/>
          <w:lang w:val="ru-RU"/>
        </w:rPr>
        <w:t xml:space="preserve"> которых организовано объединением туроператоров в сфере выездного туризма), оказываемой на основании обращения иного лица, согласно действующему законодательству, он подтверждает переход к данному объединению принадлежащих ему прав требования к лицу, предоставившему туроператору финансовое обеспечение, и обязуется передать объединению туроператоров в сфере выездного туризма документы и сведения, необходимые для реализации данного права, воздержаться от совершения действий, препятствующих указанному объединению в реализации данного права.</w:t>
      </w: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Правила выплаты туристу и (или) иному заказчику страхового возмещения по договору страхования ответственности</w:t>
      </w: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туроператора или уплаты денежной суммы по банковской гарантии в случаях заключения туроператором более одного договора 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 </w:t>
      </w:r>
      <w:proofErr w:type="gramStart"/>
      <w:r>
        <w:rPr>
          <w:rFonts w:eastAsiaTheme="minorEastAsia"/>
          <w:color w:val="auto"/>
          <w:sz w:val="18"/>
          <w:szCs w:val="18"/>
          <w:lang w:val="ru-RU"/>
        </w:rPr>
        <w:t>Настоящие Правила устанавливают порядок выплаты туристу и (или) иному заказчику (далее - заявитель) страхового возмещения по договору страхования ответственности туроператора или уплаты денежной суммы по банковской гарантии исполнения обязательств по договору о реализации туристского продукта в случаях заключения туроператором более одного договора страхования гражданской ответственности за неисполнение обязательств по договору о реализации туристского продукта (далее соответственно – договор страхования, банковская гарантия) либо</w:t>
      </w:r>
      <w:proofErr w:type="gramEnd"/>
      <w:r>
        <w:rPr>
          <w:rFonts w:eastAsiaTheme="minorEastAsia"/>
          <w:color w:val="auto"/>
          <w:sz w:val="18"/>
          <w:szCs w:val="18"/>
          <w:lang w:val="ru-RU"/>
        </w:rPr>
        <w:t xml:space="preserve">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банковской гарантии.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 Выплата страхового возмещения по договору страхования либо уплата денежной суммы по банковской гарантии (далее - выплата)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осуществляется организациями, предоставившими туроператору финансовое обеспечение ответственности туроператора, которым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предъявлено письменное требование заявителя о выплате страхового возмещения по договору страхования либо об уплате денежной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суммы по банковской гарантии (далее - требование).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3. Организация, предоставившая туроператору финансовое обеспечение ответственности туроператора и получившая требования, </w:t>
      </w:r>
      <w:proofErr w:type="gramStart"/>
      <w:r>
        <w:rPr>
          <w:rFonts w:eastAsiaTheme="minorEastAsia"/>
          <w:color w:val="auto"/>
          <w:sz w:val="18"/>
          <w:szCs w:val="18"/>
          <w:lang w:val="ru-RU"/>
        </w:rPr>
        <w:t>на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основании</w:t>
      </w:r>
      <w:proofErr w:type="gramEnd"/>
      <w:r>
        <w:rPr>
          <w:rFonts w:eastAsiaTheme="minorEastAsia"/>
          <w:color w:val="auto"/>
          <w:sz w:val="18"/>
          <w:szCs w:val="18"/>
          <w:lang w:val="ru-RU"/>
        </w:rPr>
        <w:t xml:space="preserve"> содержащейся в требованиях информации в течение каждых 20 календарных дней со дня получения первого требования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формирует реестр требований.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 При заключении туроператором более одного договора страхования либо более одного договора банковской гарантии или договора либо договоров страхования и договора либо договоров банковской гарантии заявитель вправе в пределах размера финансового обеспечения ответственности туроператора предъявить письменное требование к любой организации, предоставившей туроператору финансовое обеспечение ответственности туроператора, по своему выбору.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Если требование к организации, предоставившей туроператору финансовое обеспечение ответственности туроператора, не удовлетворено или удовлетворено частично, заявитель вправе обратиться с требованием к другим организациям, предоставившим туроператору финансовое обеспечение ответственности туроператора, в размере части требования, оставшейся неудовлетворенной, в пределах суммы финансового обеспечения.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К требованию заявитель прилагает документы, предусмотренные частью третьей статьи 17.5 Федерального закона "Об основах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туристской деятельности в Российской Федерации".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5. </w:t>
      </w:r>
      <w:proofErr w:type="gramStart"/>
      <w:r>
        <w:rPr>
          <w:rFonts w:eastAsiaTheme="minorEastAsia"/>
          <w:color w:val="auto"/>
          <w:sz w:val="18"/>
          <w:szCs w:val="18"/>
          <w:lang w:val="ru-RU"/>
        </w:rPr>
        <w:t xml:space="preserve">Организация, предоставившая туроператору финансовое обеспечение ответственности туроператора, которой предъявлено требование, сообщает заявителю о принятом решении в части удовлетворения требования, включенного в реестр требований, и о размере выплаты, а также производит выплату наличными денежными средствами или путем перечисления на счет в банке, </w:t>
      </w:r>
      <w:r>
        <w:rPr>
          <w:rFonts w:eastAsiaTheme="minorEastAsia"/>
          <w:color w:val="auto"/>
          <w:sz w:val="18"/>
          <w:szCs w:val="18"/>
          <w:lang w:val="ru-RU"/>
        </w:rPr>
        <w:lastRenderedPageBreak/>
        <w:t>указанный заявителем, в течение 10 календарных дней по истечении срока формирования реестра требований, указанного в пункте 3 настоящих Правил.</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6. При предоставлении туроператору финансового обеспечения ответственности туроператора несколькими организациями эти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организации вправе заключить соглашение о взаимодействии.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7. Соглашение о взаимодействии устанавливает права и обязанности каждого из участников, в том числе по взаимодействию </w:t>
      </w:r>
      <w:proofErr w:type="gramStart"/>
      <w:r>
        <w:rPr>
          <w:rFonts w:eastAsiaTheme="minorEastAsia"/>
          <w:color w:val="auto"/>
          <w:sz w:val="18"/>
          <w:szCs w:val="18"/>
          <w:lang w:val="ru-RU"/>
        </w:rPr>
        <w:t>при</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рассмотрении</w:t>
      </w:r>
      <w:proofErr w:type="gramEnd"/>
      <w:r>
        <w:rPr>
          <w:rFonts w:eastAsiaTheme="minorEastAsia"/>
          <w:color w:val="auto"/>
          <w:sz w:val="18"/>
          <w:szCs w:val="18"/>
          <w:lang w:val="ru-RU"/>
        </w:rPr>
        <w:t xml:space="preserve"> требований (включая обмен документами, прилагаемыми к требованиям, а также информацией, содержащейся в реестрах требований, формируемых в соответствии с пунктом 3 настоящих Правил) и распределении между ними обязанности выплаты в размере реального ущерба, причиненного заявителю, и очередность выплат.</w:t>
      </w: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Правила возмещения реального ущерба туристам и (или) иным заказчикам туристского продукта из денежных средств фонда персональной ответственности туроператора в сфере выездного туризма.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 </w:t>
      </w:r>
      <w:proofErr w:type="gramStart"/>
      <w:r>
        <w:rPr>
          <w:rFonts w:eastAsiaTheme="minorEastAsia"/>
          <w:color w:val="auto"/>
          <w:sz w:val="18"/>
          <w:szCs w:val="18"/>
          <w:lang w:val="ru-RU"/>
        </w:rPr>
        <w:t>Настоящие Правила устанавливают порядок и условия возмещения реального ущерба туристам и (или) иным заказчикам туристского продукта, возникшего в результате неисполнения туроператором обязательств по договору о реализации туристского продукта в сфере выездного туризма (далее - договор о реализации туристского продукта), из денежных средств фонда персональной ответственности туроператора в сфере выездного туризма (далее соответственно - фонд, туроператор).</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2. Лицами, имеющими право предъявить письменное требование о возмещении реального ущерба из денежных средств фонда (далее - требование о возмещении денежных средств), являются туристы, иные заказчики туристского продукта (далее - иные заказчики) или их представители. Под представителями указанных лиц понимаются лица, действующие на основании надлежащим образом удостоверенной доверенности. Под реальным ущербом, подлежащим возмещению из денежных средств фонда, понимаются расходы туриста и (или) иного заказчика в соответствии с договором о реализации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3. Объединение туроператоров в сфере выездного туризма (далее - объединение туроператоров) обязано выплатить денежные средства, причитающиеся туристу и (или) иному заказчику, в целях возмещения реального ущерба исключительно из денежных средств фонда по требованию о возмещении денежных средств, предъявляемому туристом и (или) иным заказчиком, при наличии основания, указанного в пункте 4 настоящих Правил.</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4. </w:t>
      </w:r>
      <w:proofErr w:type="gramStart"/>
      <w:r>
        <w:rPr>
          <w:rFonts w:eastAsiaTheme="minorEastAsia"/>
          <w:color w:val="auto"/>
          <w:sz w:val="18"/>
          <w:szCs w:val="18"/>
          <w:lang w:val="ru-RU"/>
        </w:rPr>
        <w:t>Основанием для выплаты денежных средств, причитающихся туристу и (или) иному заказчику, в целях возмещения реального ущерба из денежных средств фонда является факт причинения туристу и (или) иному заказчику реального ущерба, возникшего в результате неисполнения туроператором своих обязательств по договору о реализации туристского продукта в сфере выездного туризма в связи с прекращением туроператорской деятельности по причине невозможности исполнения всех обязательств по</w:t>
      </w:r>
      <w:proofErr w:type="gramEnd"/>
      <w:r>
        <w:rPr>
          <w:rFonts w:eastAsiaTheme="minorEastAsia"/>
          <w:color w:val="auto"/>
          <w:sz w:val="18"/>
          <w:szCs w:val="18"/>
          <w:lang w:val="ru-RU"/>
        </w:rPr>
        <w:t xml:space="preserve"> договорам о реализации туристского продукта (далее - основание для возмещения реального ущерба). </w:t>
      </w:r>
      <w:proofErr w:type="gramStart"/>
      <w:r>
        <w:rPr>
          <w:rFonts w:eastAsiaTheme="minorEastAsia"/>
          <w:color w:val="auto"/>
          <w:sz w:val="18"/>
          <w:szCs w:val="18"/>
          <w:lang w:val="ru-RU"/>
        </w:rPr>
        <w:t>Датой установления факта причинения туристу и (или) иному заказчику реального ущерба считается день, когда туроператор публично заявляет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в соответствии с частью девятой статьи 4.1 Федерального закона "Об основах туристской деятельности в Российской Федерации" (далее - Федеральный закон), или день принятия уполномоченным федеральным органом исполнительной</w:t>
      </w:r>
      <w:proofErr w:type="gramEnd"/>
      <w:r>
        <w:rPr>
          <w:rFonts w:eastAsiaTheme="minorEastAsia"/>
          <w:color w:val="auto"/>
          <w:sz w:val="18"/>
          <w:szCs w:val="18"/>
          <w:lang w:val="ru-RU"/>
        </w:rPr>
        <w:t xml:space="preserve"> власти решения об исключении туроператора из реестра на основании абзаца шестнадцатого части пятнадцатой статьи 4.2 Федерального закона.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4.1. Из денежных средств фонда возмещается разница между денежной суммой реального ущерба и денежной суммой, полученной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туристом и (или) иным заказчиком по договору страхования гражданской ответственности туроператора за неисполнение обязательств по договору о реализации туристского продукта (страховому возмещению) и (или) банковской гарантии в соответствии со статьей 17.5 Федерального закона в следующих случаях: до достижения максимального размера фонда, указанного в статье 11.6 Федерального закона; </w:t>
      </w:r>
      <w:proofErr w:type="gramStart"/>
      <w:r>
        <w:rPr>
          <w:rFonts w:eastAsiaTheme="minorEastAsia"/>
          <w:color w:val="auto"/>
          <w:sz w:val="18"/>
          <w:szCs w:val="18"/>
          <w:lang w:val="ru-RU"/>
        </w:rPr>
        <w:t>если при достижении максимального размера фонда и получении туроператором освобождения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на момент возникновения основания для возмещения реального ущерба у него имелись договор или договоры страхования ответственности туроператора и (или) договор или договоры о предоставлении банковской гарантии, заключенные до достижения максимального размера фонда с</w:t>
      </w:r>
      <w:proofErr w:type="gramEnd"/>
      <w:r>
        <w:rPr>
          <w:rFonts w:eastAsiaTheme="minorEastAsia"/>
          <w:color w:val="auto"/>
          <w:sz w:val="18"/>
          <w:szCs w:val="18"/>
          <w:lang w:val="ru-RU"/>
        </w:rPr>
        <w:t xml:space="preserve"> организацией или организациями, предоставившими финансовое обеспечение ответственности туроператора в сфере выездного туризма.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5. Если основание для возмещения реального ущерба возникло в случаях, указанных в пункте 4(1) настоящих Правил, требование 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возмещении денежных средств может быть предъявлено в объединение туроператоров с учетом сроков, установленных подпунктом "б" пункта 10 настоящих Правил, но не ранее принятия организацией, предоставившей туроператору финансовое обеспечение, решения об осуществлении (отказе в осуществлении) выплаты страхового возмещения или уплаты денежной суммы по банковской гарантии.</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Турист и (или) иной заказчик (их представитель) вправе требовать, в том числе до наступления фактической даты выезда в страну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временного пребывания, указанной в договоре о реализации туристского продукта, возмещения реального ущерба, в том числе если</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реальный ущерб был причинен до даты, указанной в абзаце втором пункта 4 настоящих Правил.</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6. </w:t>
      </w:r>
      <w:proofErr w:type="gramStart"/>
      <w:r>
        <w:rPr>
          <w:rFonts w:eastAsiaTheme="minorEastAsia"/>
          <w:color w:val="auto"/>
          <w:sz w:val="18"/>
          <w:szCs w:val="18"/>
          <w:lang w:val="ru-RU"/>
        </w:rPr>
        <w:t>В требовании о возмещении денежных средств указывается: а) фамилия, имя и отчество туриста, адрес его места жительства, фамилия, имя и отчество иного заказчика и (или) его представителя, адрес их места жительства (в случае если требование о возмещении денежных средств подается одним из них); б) номер договора о реализации туристского продукта и дата его заключения;</w:t>
      </w:r>
      <w:proofErr w:type="gramEnd"/>
      <w:r>
        <w:rPr>
          <w:rFonts w:eastAsiaTheme="minorEastAsia"/>
          <w:color w:val="auto"/>
          <w:sz w:val="18"/>
          <w:szCs w:val="18"/>
          <w:lang w:val="ru-RU"/>
        </w:rPr>
        <w:t xml:space="preserve"> </w:t>
      </w:r>
      <w:proofErr w:type="gramStart"/>
      <w:r>
        <w:rPr>
          <w:rFonts w:eastAsiaTheme="minorEastAsia"/>
          <w:color w:val="auto"/>
          <w:sz w:val="18"/>
          <w:szCs w:val="18"/>
          <w:lang w:val="ru-RU"/>
        </w:rPr>
        <w:t>в) общая цена туристского продукта; г) наименование и реестровый номер туроператора; д) информация об обстоятельствах (фактах), свидетельствующих о неисполнении туроператором обязательств по договору о реализации туристского продукта; е) размер реального ущерба; ж) реквизиты банковского счета туриста и (или) иного заказчика для перечисления денежных средств, причитающихся туристу и (или) иному заказчику в целях возмещения реального ущерба;</w:t>
      </w:r>
      <w:proofErr w:type="gramEnd"/>
      <w:r>
        <w:rPr>
          <w:rFonts w:eastAsiaTheme="minorEastAsia"/>
          <w:color w:val="auto"/>
          <w:sz w:val="18"/>
          <w:szCs w:val="18"/>
          <w:lang w:val="ru-RU"/>
        </w:rPr>
        <w:t xml:space="preserve"> з) информация о размере выплаченного туристу и (или) иному заказчику страхового возмещения и (или) уплаченной ему денежной суммы по банковской гарантии (если основание для возмещения реального ущерба возникло в случаях, указанных в пункте 4(1) настоящих Правил).</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7. Форма требования о возмещении денежных средств утверждается объединением туроператоров и подлежит размещению </w:t>
      </w:r>
      <w:proofErr w:type="gramStart"/>
      <w:r>
        <w:rPr>
          <w:rFonts w:eastAsiaTheme="minorEastAsia"/>
          <w:color w:val="auto"/>
          <w:sz w:val="18"/>
          <w:szCs w:val="18"/>
          <w:lang w:val="ru-RU"/>
        </w:rPr>
        <w:t>на</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официальном </w:t>
      </w:r>
      <w:proofErr w:type="gramStart"/>
      <w:r>
        <w:rPr>
          <w:rFonts w:eastAsiaTheme="minorEastAsia"/>
          <w:color w:val="auto"/>
          <w:sz w:val="18"/>
          <w:szCs w:val="18"/>
          <w:lang w:val="ru-RU"/>
        </w:rPr>
        <w:t>сайте</w:t>
      </w:r>
      <w:proofErr w:type="gramEnd"/>
      <w:r>
        <w:rPr>
          <w:rFonts w:eastAsiaTheme="minorEastAsia"/>
          <w:color w:val="auto"/>
          <w:sz w:val="18"/>
          <w:szCs w:val="18"/>
          <w:lang w:val="ru-RU"/>
        </w:rPr>
        <w:t xml:space="preserve"> объединения туроператоров в информационно-телекоммуникационной сети "Интернет".</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8. К требованию о возмещении денежных сре</w:t>
      </w:r>
      <w:proofErr w:type="gramStart"/>
      <w:r>
        <w:rPr>
          <w:rFonts w:eastAsiaTheme="minorEastAsia"/>
          <w:color w:val="auto"/>
          <w:sz w:val="18"/>
          <w:szCs w:val="18"/>
          <w:lang w:val="ru-RU"/>
        </w:rPr>
        <w:t>дств пр</w:t>
      </w:r>
      <w:proofErr w:type="gramEnd"/>
      <w:r>
        <w:rPr>
          <w:rFonts w:eastAsiaTheme="minorEastAsia"/>
          <w:color w:val="auto"/>
          <w:sz w:val="18"/>
          <w:szCs w:val="18"/>
          <w:lang w:val="ru-RU"/>
        </w:rPr>
        <w:t>илагаются: а) копия паспорта или иного документа, удостоверяющего личность</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туриста и (или) иного заказчика в соответствии с законодательством Российской Федерации, с предъявлением оригинала </w:t>
      </w:r>
      <w:proofErr w:type="gramStart"/>
      <w:r>
        <w:rPr>
          <w:rFonts w:eastAsiaTheme="minorEastAsia"/>
          <w:color w:val="auto"/>
          <w:sz w:val="18"/>
          <w:szCs w:val="18"/>
          <w:lang w:val="ru-RU"/>
        </w:rPr>
        <w:t>указанных</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документов; б) копия договора о реализации туристского продукта с предъявлением его оригинала в случае заключения договора 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реализации туристского продукта на бумажном носителе; в)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 г) документы, подтверждающие реальный ущерб, или надлежащим образом удостоверенные копии таких документов; д) документы о выплате (отказе в выплате) страхового возмещения и (или) уплаченной денежной сумме по банковской гарантии или надлежащим образом удостоверенные копии таких документов (если основание для возмещения реального ущерба </w:t>
      </w:r>
      <w:r>
        <w:rPr>
          <w:rFonts w:eastAsiaTheme="minorEastAsia"/>
          <w:color w:val="auto"/>
          <w:sz w:val="18"/>
          <w:szCs w:val="18"/>
          <w:lang w:val="ru-RU"/>
        </w:rPr>
        <w:lastRenderedPageBreak/>
        <w:t>возникло в случаях, указанных в пункте 4(1) настоящих Правил); е) документы, подтверждающие полномочия представителя туриста или иного заказчика.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9. При получении в соответствии с частью девятой статьи 4.1 Федерального закона информации о прекращении туроператором</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туроператорской деятельности по причине невозможности исполнения им всех обязательств по договорам о реализации туристского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продукта объединение туроператоров размещает на своем официальном сайте в информационно-телекоммуникационной сети "Интернет" уведомление о начале сбора требований о возмещении денежных средств из фонда туроператора (далее - уведомление). В уведомлении указываются: а) сведения о туроператоре (наименование туроператора, адрес, место нахождения, реестровый номер); </w:t>
      </w:r>
      <w:proofErr w:type="gramStart"/>
      <w:r>
        <w:rPr>
          <w:rFonts w:eastAsiaTheme="minorEastAsia"/>
          <w:color w:val="auto"/>
          <w:sz w:val="18"/>
          <w:szCs w:val="18"/>
          <w:lang w:val="ru-RU"/>
        </w:rPr>
        <w:t>б) дата публичного заявления туроператора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в соответствии с частью девятой статьи 4.1 Федерального закона или дата принятия уполномоченным федеральным органом исполнительной власти решения об исключении туроператора из реестра на основании абзаца шестнадцатого части пятнадцатой статьи 4.2 Федерального закона;</w:t>
      </w:r>
      <w:proofErr w:type="gramEnd"/>
      <w:r>
        <w:rPr>
          <w:rFonts w:eastAsiaTheme="minorEastAsia"/>
          <w:color w:val="auto"/>
          <w:sz w:val="18"/>
          <w:szCs w:val="18"/>
          <w:lang w:val="ru-RU"/>
        </w:rPr>
        <w:t xml:space="preserve"> в) размер денежных средств, накопленных в фонде по состоянию на дату размещения уведомления; </w:t>
      </w:r>
      <w:proofErr w:type="gramStart"/>
      <w:r>
        <w:rPr>
          <w:rFonts w:eastAsiaTheme="minorEastAsia"/>
          <w:color w:val="auto"/>
          <w:sz w:val="18"/>
          <w:szCs w:val="18"/>
          <w:lang w:val="ru-RU"/>
        </w:rPr>
        <w:t>г) сведения о достижении либо недостижении максимального размера фонда, указанного в статье 11.6 Федерального закона, об освобождении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о наличии у туроператора договора или договоров страхования ответственности туроператора и (или) договора или договоров о предоставлении банковской гарантии, заключенных до достижения максимального размера фонда с</w:t>
      </w:r>
      <w:proofErr w:type="gramEnd"/>
      <w:r>
        <w:rPr>
          <w:rFonts w:eastAsiaTheme="minorEastAsia"/>
          <w:color w:val="auto"/>
          <w:sz w:val="18"/>
          <w:szCs w:val="18"/>
          <w:lang w:val="ru-RU"/>
        </w:rPr>
        <w:t xml:space="preserve"> организацией или организациями, предоставившими финансовое обеспечение ответственности туроператора в сфере выездного туризма, на момент возникновения основания для возмещения реального ущерба; д) дата начала сбора требований о возмещении денежных средств.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10. </w:t>
      </w:r>
      <w:proofErr w:type="gramStart"/>
      <w:r>
        <w:rPr>
          <w:rFonts w:eastAsiaTheme="minorEastAsia"/>
          <w:color w:val="auto"/>
          <w:sz w:val="18"/>
          <w:szCs w:val="18"/>
          <w:lang w:val="ru-RU"/>
        </w:rPr>
        <w:t>Дата начала сбора требований о возмещении денежных средств устанавливается объединением туроператоров с учетом следующих положений: а) дата не может быть позднее 3 рабочих дней с даты публичного заявления туроператора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или с даты принятия уполномоченным федеральным органом исполнительной власти решения об исключении туроператора из</w:t>
      </w:r>
      <w:proofErr w:type="gramEnd"/>
      <w:r>
        <w:rPr>
          <w:rFonts w:eastAsiaTheme="minorEastAsia"/>
          <w:color w:val="auto"/>
          <w:sz w:val="18"/>
          <w:szCs w:val="18"/>
          <w:lang w:val="ru-RU"/>
        </w:rPr>
        <w:t xml:space="preserve"> </w:t>
      </w:r>
      <w:proofErr w:type="gramStart"/>
      <w:r>
        <w:rPr>
          <w:rFonts w:eastAsiaTheme="minorEastAsia"/>
          <w:color w:val="auto"/>
          <w:sz w:val="18"/>
          <w:szCs w:val="18"/>
          <w:lang w:val="ru-RU"/>
        </w:rPr>
        <w:t>реестра на основании абзаца шестнадцатого части пятнадцатой статьи 4.2 Федерального закона (в случае, если размер фонда достиг максимальногоразмера, туроператором получено освобождение от финансового обеспечения ответственности туроператора в сфере выездного туризма и уплаты взносов в фонд персональной ответственности туроператора и на момент возникновения основания для возмещения реального ущерба у него отсутствовали договор или договоры страхования ответственности туроператора и (или) договор или</w:t>
      </w:r>
      <w:proofErr w:type="gramEnd"/>
      <w:r>
        <w:rPr>
          <w:rFonts w:eastAsiaTheme="minorEastAsia"/>
          <w:color w:val="auto"/>
          <w:sz w:val="18"/>
          <w:szCs w:val="18"/>
          <w:lang w:val="ru-RU"/>
        </w:rPr>
        <w:t xml:space="preserve"> договоры о предоставлении банковской гарантии, заключенные до достижения максимального размера фонда с организацией или организациями, предоставившими финансовое обеспечение ответственности туроператора в сфере выездного туризма); </w:t>
      </w:r>
      <w:proofErr w:type="gramStart"/>
      <w:r>
        <w:rPr>
          <w:rFonts w:eastAsiaTheme="minorEastAsia"/>
          <w:color w:val="auto"/>
          <w:sz w:val="18"/>
          <w:szCs w:val="18"/>
          <w:lang w:val="ru-RU"/>
        </w:rPr>
        <w:t>б) дата не может быть ранее 60 рабочих дней с даты публичного заявления туроператора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 или с даты принятия уполномоченным федеральным органом исполнительной власти решения об исключении туроператора из реестра на основании абзаца шестнадцатого части пятнадцатой статьи 4.2 Федерального закона (если основание для возмещения</w:t>
      </w:r>
      <w:proofErr w:type="gramEnd"/>
      <w:r>
        <w:rPr>
          <w:rFonts w:eastAsiaTheme="minorEastAsia"/>
          <w:color w:val="auto"/>
          <w:sz w:val="18"/>
          <w:szCs w:val="18"/>
          <w:lang w:val="ru-RU"/>
        </w:rPr>
        <w:t xml:space="preserve"> реального ущерба возникло в случаях, указанных в пункте 4(1) настоящих Правил).</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11. Объединение туроператоров в течение 90 рабочих дней </w:t>
      </w:r>
      <w:proofErr w:type="gramStart"/>
      <w:r>
        <w:rPr>
          <w:rFonts w:eastAsiaTheme="minorEastAsia"/>
          <w:color w:val="auto"/>
          <w:sz w:val="18"/>
          <w:szCs w:val="18"/>
          <w:lang w:val="ru-RU"/>
        </w:rPr>
        <w:t>с даты начала</w:t>
      </w:r>
      <w:proofErr w:type="gramEnd"/>
      <w:r>
        <w:rPr>
          <w:rFonts w:eastAsiaTheme="minorEastAsia"/>
          <w:color w:val="auto"/>
          <w:sz w:val="18"/>
          <w:szCs w:val="18"/>
          <w:lang w:val="ru-RU"/>
        </w:rPr>
        <w:t xml:space="preserve"> сбора требований о возмещении денежных средств, указанной в уведомлении, формирует реестр туристов и (или) иных заказчиков, которым был причинен реальный ущерб, на основе информации, содержащейся в предъявляемых требованиях о возмещении денежных средств, а также проверяет достоверность такой информации.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12. По истечении срока, указанного в пункте 11 настоящих Правил, объединение туроператоров в течение 10 рабочих дней осуществляет рассмотрение предъявленных требований о возмещении денежных средств и прилагаемых к ним документов и принимает решение о возмещении туристу и (или) иному заказчику реального ущерба или об отказе в таком возмещении. </w:t>
      </w:r>
      <w:proofErr w:type="gramStart"/>
      <w:r>
        <w:rPr>
          <w:rFonts w:eastAsiaTheme="minorEastAsia"/>
          <w:color w:val="auto"/>
          <w:sz w:val="18"/>
          <w:szCs w:val="18"/>
          <w:lang w:val="ru-RU"/>
        </w:rPr>
        <w:t>Основаниями для отказа в возмещении туристу и (или) иному заказчику реального ущерба являются: а) наличие в документах, указанных в пункте 8 настоящих Правил, неполных и (или) недостоверных сведений; б) наличие факта причинения реального ущерба туристу и (или) иному заказчику, не обусловленного неисполнением туроператором своих обязательств по договору о реализации туристского продукта;</w:t>
      </w:r>
      <w:proofErr w:type="gramEnd"/>
      <w:r>
        <w:rPr>
          <w:rFonts w:eastAsiaTheme="minorEastAsia"/>
          <w:color w:val="auto"/>
          <w:sz w:val="18"/>
          <w:szCs w:val="18"/>
          <w:lang w:val="ru-RU"/>
        </w:rPr>
        <w:t xml:space="preserve"> в) отсутствие денежных сре</w:t>
      </w:r>
      <w:proofErr w:type="gramStart"/>
      <w:r>
        <w:rPr>
          <w:rFonts w:eastAsiaTheme="minorEastAsia"/>
          <w:color w:val="auto"/>
          <w:sz w:val="18"/>
          <w:szCs w:val="18"/>
          <w:lang w:val="ru-RU"/>
        </w:rPr>
        <w:t>дств в ф</w:t>
      </w:r>
      <w:proofErr w:type="gramEnd"/>
      <w:r>
        <w:rPr>
          <w:rFonts w:eastAsiaTheme="minorEastAsia"/>
          <w:color w:val="auto"/>
          <w:sz w:val="18"/>
          <w:szCs w:val="18"/>
          <w:lang w:val="ru-RU"/>
        </w:rPr>
        <w:t>онде после произведенных выплат в порядке и сроки, установленные настоящими Правилами.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13. </w:t>
      </w:r>
      <w:proofErr w:type="gramStart"/>
      <w:r>
        <w:rPr>
          <w:rFonts w:eastAsiaTheme="minorEastAsia"/>
          <w:color w:val="auto"/>
          <w:sz w:val="18"/>
          <w:szCs w:val="18"/>
          <w:lang w:val="ru-RU"/>
        </w:rPr>
        <w:t>В случае если в течение срока, указанного в пункте 11 настоящих Правил, требования о возмещении денежных средств предъявили более одного туриста и (или) иного заказчика и общая сумма денежных средств, подлежащих выплате, превышает размер денежных средств, накопленных в фонде по состоянию на дату размещения уведомления, удовлетворение требований о возмещении денежных средств осуществляется пропорционально суммам денежных средств, указанным в требованиях о</w:t>
      </w:r>
      <w:proofErr w:type="gramEnd"/>
      <w:r>
        <w:rPr>
          <w:rFonts w:eastAsiaTheme="minorEastAsia"/>
          <w:color w:val="auto"/>
          <w:sz w:val="18"/>
          <w:szCs w:val="18"/>
          <w:lang w:val="ru-RU"/>
        </w:rPr>
        <w:t xml:space="preserve"> </w:t>
      </w:r>
      <w:proofErr w:type="gramStart"/>
      <w:r>
        <w:rPr>
          <w:rFonts w:eastAsiaTheme="minorEastAsia"/>
          <w:color w:val="auto"/>
          <w:sz w:val="18"/>
          <w:szCs w:val="18"/>
          <w:lang w:val="ru-RU"/>
        </w:rPr>
        <w:t>возмещении</w:t>
      </w:r>
      <w:proofErr w:type="gramEnd"/>
      <w:r>
        <w:rPr>
          <w:rFonts w:eastAsiaTheme="minorEastAsia"/>
          <w:color w:val="auto"/>
          <w:sz w:val="18"/>
          <w:szCs w:val="18"/>
          <w:lang w:val="ru-RU"/>
        </w:rPr>
        <w:t xml:space="preserve"> денежных средств, к размеру денежных средств, накопленных в фонде. Объединение туроператоров в течение 3 рабочих дней </w:t>
      </w:r>
      <w:proofErr w:type="gramStart"/>
      <w:r>
        <w:rPr>
          <w:rFonts w:eastAsiaTheme="minorEastAsia"/>
          <w:color w:val="auto"/>
          <w:sz w:val="18"/>
          <w:szCs w:val="18"/>
          <w:lang w:val="ru-RU"/>
        </w:rPr>
        <w:t>с даты принятия</w:t>
      </w:r>
      <w:proofErr w:type="gramEnd"/>
      <w:r>
        <w:rPr>
          <w:rFonts w:eastAsiaTheme="minorEastAsia"/>
          <w:color w:val="auto"/>
          <w:sz w:val="18"/>
          <w:szCs w:val="18"/>
          <w:lang w:val="ru-RU"/>
        </w:rPr>
        <w:t xml:space="preserve"> решения о возмещении туристу и (или) иному заказчику реального ущерба направляет им письменное уведомление о принятом решении с указанием суммы денежных средств, подлежащих выплате. Объединение туроператоров в течение 3 рабочих дней </w:t>
      </w:r>
      <w:proofErr w:type="gramStart"/>
      <w:r>
        <w:rPr>
          <w:rFonts w:eastAsiaTheme="minorEastAsia"/>
          <w:color w:val="auto"/>
          <w:sz w:val="18"/>
          <w:szCs w:val="18"/>
          <w:lang w:val="ru-RU"/>
        </w:rPr>
        <w:t>с даты принятия</w:t>
      </w:r>
      <w:proofErr w:type="gramEnd"/>
      <w:r>
        <w:rPr>
          <w:rFonts w:eastAsiaTheme="minorEastAsia"/>
          <w:color w:val="auto"/>
          <w:sz w:val="18"/>
          <w:szCs w:val="18"/>
          <w:lang w:val="ru-RU"/>
        </w:rPr>
        <w:t xml:space="preserve"> решения об отказе в возмещении туристу и (или) иному заказчику реального ущерба направляет им уведомление о принятом решении с указанием причин отказа.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Решение о возмещении туристу и (или) иному заказчику реального ущерба или об отказе в таком возмещении может быть обжаловано путем направления соответствующего заявления в объединение туроператоров в течение 30 рабочих дней со дня принятия соответствующего решения. Срок рассмотрения такого заявления не может превышать 5 рабочих дней.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14. Объединение туроператоров в течение 10 рабочих дней </w:t>
      </w:r>
      <w:proofErr w:type="gramStart"/>
      <w:r>
        <w:rPr>
          <w:rFonts w:eastAsiaTheme="minorEastAsia"/>
          <w:color w:val="auto"/>
          <w:sz w:val="18"/>
          <w:szCs w:val="18"/>
          <w:lang w:val="ru-RU"/>
        </w:rPr>
        <w:t>с даты принятия</w:t>
      </w:r>
      <w:proofErr w:type="gramEnd"/>
      <w:r>
        <w:rPr>
          <w:rFonts w:eastAsiaTheme="minorEastAsia"/>
          <w:color w:val="auto"/>
          <w:sz w:val="18"/>
          <w:szCs w:val="18"/>
          <w:lang w:val="ru-RU"/>
        </w:rPr>
        <w:t xml:space="preserve"> решения о возмещении туристу и (или) иному заказчику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реального ущерба перечисляет на банковский счет туриста и (или) иного заказчика денежные средства в соответствии с </w:t>
      </w:r>
      <w:proofErr w:type="gramStart"/>
      <w:r>
        <w:rPr>
          <w:rFonts w:eastAsiaTheme="minorEastAsia"/>
          <w:color w:val="auto"/>
          <w:sz w:val="18"/>
          <w:szCs w:val="18"/>
          <w:lang w:val="ru-RU"/>
        </w:rPr>
        <w:t>банковскими</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реквизитами, указанными в предъявленном требовании о возмещении денежных средств.</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15. Выплата денежных сре</w:t>
      </w:r>
      <w:proofErr w:type="gramStart"/>
      <w:r>
        <w:rPr>
          <w:rFonts w:eastAsiaTheme="minorEastAsia"/>
          <w:color w:val="auto"/>
          <w:sz w:val="18"/>
          <w:szCs w:val="18"/>
          <w:lang w:val="ru-RU"/>
        </w:rPr>
        <w:t>дств в ц</w:t>
      </w:r>
      <w:proofErr w:type="gramEnd"/>
      <w:r>
        <w:rPr>
          <w:rFonts w:eastAsiaTheme="minorEastAsia"/>
          <w:color w:val="auto"/>
          <w:sz w:val="18"/>
          <w:szCs w:val="18"/>
          <w:lang w:val="ru-RU"/>
        </w:rPr>
        <w:t>елях возмещения реального ущерба туристу и (или) иному заказчику из денежных средств фонда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осуществляется в рублях.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16. Объединение туроператоров не позднее 15 рабочих дней со дня выплаты денежных сре</w:t>
      </w:r>
      <w:proofErr w:type="gramStart"/>
      <w:r>
        <w:rPr>
          <w:rFonts w:eastAsiaTheme="minorEastAsia"/>
          <w:color w:val="auto"/>
          <w:sz w:val="18"/>
          <w:szCs w:val="18"/>
          <w:lang w:val="ru-RU"/>
        </w:rPr>
        <w:t>дств в ц</w:t>
      </w:r>
      <w:proofErr w:type="gramEnd"/>
      <w:r>
        <w:rPr>
          <w:rFonts w:eastAsiaTheme="minorEastAsia"/>
          <w:color w:val="auto"/>
          <w:sz w:val="18"/>
          <w:szCs w:val="18"/>
          <w:lang w:val="ru-RU"/>
        </w:rPr>
        <w:t>елях возмещения реального ущерба туристу и (или) иному заказчику из денежных средств фонда обязано представить сведения о произведенных выплатах в Федеральное агентство по туризму в порядке, установленном Министерством культуры Российской Федерации.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
    <w:p w:rsidR="000F3B41" w:rsidRPr="00185387"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ТУРОПЕРАТОР                                                                                         АГЕНТ</w:t>
      </w:r>
    </w:p>
    <w:p w:rsidR="000F3B41" w:rsidRPr="00AC6A86"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 </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ascii="Times New Roman,Bold" w:eastAsiaTheme="minorEastAsia" w:hAnsi="Times New Roman,Bold" w:cs="Times New Roman,Bold"/>
          <w:b/>
          <w:bCs/>
          <w:color w:val="auto"/>
          <w:sz w:val="18"/>
          <w:szCs w:val="18"/>
          <w:lang w:val="ru-RU"/>
        </w:rPr>
        <w:t>ООО ТК "РОЗА ВЕТРОВ ЮГ"</w:t>
      </w:r>
      <w:r w:rsidRPr="007D0F50">
        <w:rPr>
          <w:rFonts w:eastAsiaTheme="minorEastAsia"/>
          <w:color w:val="auto"/>
          <w:sz w:val="18"/>
          <w:szCs w:val="18"/>
          <w:lang w:val="ru-RU"/>
        </w:rPr>
        <w:t xml:space="preserve"> </w:t>
      </w:r>
      <w:r>
        <w:rPr>
          <w:rFonts w:eastAsiaTheme="minorEastAsia"/>
          <w:color w:val="auto"/>
          <w:sz w:val="18"/>
          <w:szCs w:val="18"/>
          <w:lang w:val="ru-RU"/>
        </w:rPr>
        <w:t xml:space="preserve">                                                          </w:t>
      </w:r>
      <w:sdt>
        <w:sdtPr>
          <w:rPr>
            <w:rFonts w:eastAsiaTheme="minorEastAsia"/>
            <w:color w:val="auto"/>
            <w:sz w:val="18"/>
            <w:szCs w:val="18"/>
            <w:lang w:val="ru-RU"/>
          </w:rPr>
          <w:id w:val="1787776187"/>
          <w:placeholder>
            <w:docPart w:val="C692DD2D3F494184B76FD329D0094A57"/>
          </w:placeholder>
          <w:text/>
        </w:sdtPr>
        <w:sdtEndPr/>
        <w:sdtContent>
          <w:r w:rsidRPr="00234F2C">
            <w:rPr>
              <w:rFonts w:eastAsiaTheme="minorEastAsia"/>
              <w:color w:val="auto"/>
              <w:sz w:val="18"/>
              <w:szCs w:val="18"/>
              <w:lang w:val="ru-RU"/>
            </w:rPr>
            <w:t>_________________________________________</w:t>
          </w:r>
        </w:sdtContent>
      </w:sdt>
    </w:p>
    <w:p w:rsidR="000F3B41" w:rsidRPr="00185387"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Директор ____________  Амбарцумян Марина Григорьевна             Директор </w:t>
      </w:r>
      <w:sdt>
        <w:sdtPr>
          <w:rPr>
            <w:rFonts w:eastAsiaTheme="minorEastAsia"/>
            <w:color w:val="auto"/>
            <w:sz w:val="18"/>
            <w:szCs w:val="18"/>
            <w:lang w:val="ru-RU"/>
          </w:rPr>
          <w:id w:val="1807355807"/>
          <w:placeholder>
            <w:docPart w:val="C692DD2D3F494184B76FD329D0094A57"/>
          </w:placeholder>
          <w:text/>
        </w:sdtPr>
        <w:sdtEndPr/>
        <w:sdtContent>
          <w:r w:rsidRPr="009642F9">
            <w:rPr>
              <w:rFonts w:eastAsiaTheme="minorEastAsia"/>
              <w:color w:val="auto"/>
              <w:sz w:val="18"/>
              <w:szCs w:val="18"/>
              <w:lang w:val="ru-RU"/>
            </w:rPr>
            <w:t>______________</w:t>
          </w:r>
        </w:sdtContent>
      </w:sdt>
    </w:p>
    <w:p w:rsidR="000F3B41" w:rsidRPr="00AC6A86" w:rsidRDefault="000F3B41" w:rsidP="000F3B41">
      <w:pPr>
        <w:rPr>
          <w:lang w:val="ru-RU"/>
        </w:rPr>
      </w:pPr>
    </w:p>
    <w:p w:rsidR="000F3B41" w:rsidRDefault="000F3B41" w:rsidP="000F3B41">
      <w:pPr>
        <w:pStyle w:val="1"/>
        <w:tabs>
          <w:tab w:val="center" w:pos="4777"/>
          <w:tab w:val="center" w:pos="5529"/>
          <w:tab w:val="center" w:pos="6226"/>
          <w:tab w:val="center" w:pos="6577"/>
          <w:tab w:val="center" w:pos="7177"/>
          <w:tab w:val="center" w:pos="8272"/>
        </w:tabs>
        <w:spacing w:after="0" w:line="360" w:lineRule="auto"/>
        <w:ind w:left="0" w:right="0" w:firstLine="0"/>
        <w:jc w:val="right"/>
        <w:rPr>
          <w:sz w:val="18"/>
          <w:szCs w:val="18"/>
          <w:lang w:val="ru-RU"/>
        </w:rPr>
      </w:pPr>
      <w:r w:rsidRPr="00D02513">
        <w:rPr>
          <w:sz w:val="18"/>
          <w:szCs w:val="18"/>
          <w:lang w:val="ru-RU"/>
        </w:rPr>
        <w:lastRenderedPageBreak/>
        <w:t xml:space="preserve">Приложение № 2 </w:t>
      </w:r>
      <w:r>
        <w:rPr>
          <w:sz w:val="18"/>
          <w:szCs w:val="18"/>
          <w:lang w:val="ru-RU"/>
        </w:rPr>
        <w:t xml:space="preserve"> </w:t>
      </w:r>
    </w:p>
    <w:p w:rsidR="000F3B41" w:rsidRDefault="000F3B41" w:rsidP="000F3B41">
      <w:pPr>
        <w:pStyle w:val="1"/>
        <w:tabs>
          <w:tab w:val="center" w:pos="4777"/>
          <w:tab w:val="center" w:pos="5529"/>
          <w:tab w:val="center" w:pos="6226"/>
          <w:tab w:val="center" w:pos="6577"/>
          <w:tab w:val="center" w:pos="7177"/>
          <w:tab w:val="center" w:pos="8272"/>
        </w:tabs>
        <w:spacing w:after="0" w:line="360" w:lineRule="auto"/>
        <w:ind w:left="-15" w:right="0" w:firstLine="0"/>
        <w:jc w:val="center"/>
        <w:rPr>
          <w:sz w:val="18"/>
          <w:szCs w:val="18"/>
          <w:lang w:val="ru-RU"/>
        </w:rPr>
      </w:pPr>
      <w:r>
        <w:rPr>
          <w:sz w:val="18"/>
          <w:szCs w:val="18"/>
          <w:lang w:val="ru-RU"/>
        </w:rPr>
        <w:t xml:space="preserve">                                                                                                       </w:t>
      </w:r>
      <w:r w:rsidRPr="00D02513">
        <w:rPr>
          <w:sz w:val="18"/>
          <w:szCs w:val="18"/>
          <w:lang w:val="ru-RU"/>
        </w:rPr>
        <w:t xml:space="preserve">к </w:t>
      </w:r>
      <w:r>
        <w:rPr>
          <w:sz w:val="18"/>
          <w:szCs w:val="18"/>
          <w:lang w:val="ru-RU"/>
        </w:rPr>
        <w:t xml:space="preserve">Агентскому </w:t>
      </w:r>
      <w:r w:rsidRPr="00D02513">
        <w:rPr>
          <w:sz w:val="18"/>
          <w:szCs w:val="18"/>
          <w:lang w:val="ru-RU"/>
        </w:rPr>
        <w:t xml:space="preserve">договору № </w:t>
      </w:r>
      <w:sdt>
        <w:sdtPr>
          <w:rPr>
            <w:sz w:val="18"/>
            <w:szCs w:val="18"/>
            <w:lang w:val="ru-RU"/>
          </w:rPr>
          <w:id w:val="-864595915"/>
          <w:placeholder>
            <w:docPart w:val="C692DD2D3F494184B76FD329D0094A57"/>
          </w:placeholder>
          <w:text/>
        </w:sdtPr>
        <w:sdtEndPr/>
        <w:sdtContent>
          <w:r w:rsidRPr="004E70DC">
            <w:rPr>
              <w:sz w:val="18"/>
              <w:szCs w:val="18"/>
              <w:lang w:val="ru-RU"/>
            </w:rPr>
            <w:t>____________</w:t>
          </w:r>
        </w:sdtContent>
      </w:sdt>
      <w:r w:rsidRPr="00D02513">
        <w:rPr>
          <w:sz w:val="18"/>
          <w:szCs w:val="18"/>
          <w:lang w:val="ru-RU"/>
        </w:rPr>
        <w:tab/>
        <w:t xml:space="preserve"> от «</w:t>
      </w:r>
      <w:sdt>
        <w:sdtPr>
          <w:rPr>
            <w:sz w:val="18"/>
            <w:szCs w:val="18"/>
            <w:lang w:val="ru-RU"/>
          </w:rPr>
          <w:id w:val="1922990909"/>
          <w:placeholder>
            <w:docPart w:val="C692DD2D3F494184B76FD329D0094A57"/>
          </w:placeholder>
          <w:text/>
        </w:sdtPr>
        <w:sdtEndPr/>
        <w:sdtContent>
          <w:r w:rsidRPr="002C1B10">
            <w:rPr>
              <w:sz w:val="18"/>
              <w:szCs w:val="18"/>
              <w:lang w:val="ru-RU"/>
            </w:rPr>
            <w:t>___</w:t>
          </w:r>
        </w:sdtContent>
      </w:sdt>
      <w:r w:rsidRPr="00D02513">
        <w:rPr>
          <w:sz w:val="18"/>
          <w:szCs w:val="18"/>
          <w:lang w:val="ru-RU"/>
        </w:rPr>
        <w:t xml:space="preserve">» </w:t>
      </w:r>
      <w:sdt>
        <w:sdtPr>
          <w:rPr>
            <w:sz w:val="18"/>
            <w:szCs w:val="18"/>
            <w:lang w:val="ru-RU"/>
          </w:rPr>
          <w:id w:val="853308640"/>
          <w:placeholder>
            <w:docPart w:val="C692DD2D3F494184B76FD329D0094A57"/>
          </w:placeholder>
        </w:sdtPr>
        <w:sdtEndPr/>
        <w:sdtContent>
          <w:r>
            <w:rPr>
              <w:sz w:val="18"/>
              <w:szCs w:val="18"/>
              <w:lang w:val="ru-RU"/>
            </w:rPr>
            <w:t>___________</w:t>
          </w:r>
        </w:sdtContent>
      </w:sdt>
      <w:r w:rsidRPr="00D02513">
        <w:rPr>
          <w:sz w:val="18"/>
          <w:szCs w:val="18"/>
          <w:lang w:val="ru-RU"/>
        </w:rPr>
        <w:t xml:space="preserve"> 202</w:t>
      </w:r>
      <w:sdt>
        <w:sdtPr>
          <w:rPr>
            <w:sz w:val="18"/>
            <w:szCs w:val="18"/>
            <w:lang w:val="ru-RU"/>
          </w:rPr>
          <w:id w:val="-797440392"/>
          <w:placeholder>
            <w:docPart w:val="C692DD2D3F494184B76FD329D0094A57"/>
          </w:placeholder>
          <w:text/>
        </w:sdtPr>
        <w:sdtEndPr/>
        <w:sdtContent>
          <w:r>
            <w:rPr>
              <w:sz w:val="18"/>
              <w:szCs w:val="18"/>
              <w:lang w:val="ru-RU"/>
            </w:rPr>
            <w:t>_</w:t>
          </w:r>
        </w:sdtContent>
      </w:sdt>
      <w:r w:rsidRPr="00D02513">
        <w:rPr>
          <w:sz w:val="18"/>
          <w:szCs w:val="18"/>
          <w:lang w:val="ru-RU"/>
        </w:rPr>
        <w:t xml:space="preserve"> г</w:t>
      </w:r>
      <w:r>
        <w:rPr>
          <w:sz w:val="18"/>
          <w:szCs w:val="18"/>
          <w:lang w:val="ru-RU"/>
        </w:rPr>
        <w:t>.</w:t>
      </w:r>
    </w:p>
    <w:p w:rsidR="000F3B41" w:rsidRDefault="000F3B41" w:rsidP="000F3B41">
      <w:pPr>
        <w:autoSpaceDE w:val="0"/>
        <w:autoSpaceDN w:val="0"/>
        <w:adjustRightInd w:val="0"/>
        <w:spacing w:after="0" w:line="36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Регистрационный лист Турагента</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Полное юридическое наименование организации:</w:t>
      </w:r>
    </w:p>
    <w:p w:rsidR="000F3B41" w:rsidRDefault="00A10D37" w:rsidP="000F3B41">
      <w:pPr>
        <w:autoSpaceDE w:val="0"/>
        <w:autoSpaceDN w:val="0"/>
        <w:adjustRightInd w:val="0"/>
        <w:spacing w:after="0" w:line="360" w:lineRule="auto"/>
        <w:ind w:left="0" w:firstLine="0"/>
        <w:jc w:val="left"/>
        <w:rPr>
          <w:rFonts w:eastAsiaTheme="minorEastAsia"/>
          <w:color w:val="auto"/>
          <w:sz w:val="18"/>
          <w:szCs w:val="18"/>
          <w:lang w:val="ru-RU"/>
        </w:rPr>
      </w:pPr>
      <w:sdt>
        <w:sdtPr>
          <w:rPr>
            <w:rFonts w:eastAsiaTheme="minorEastAsia"/>
            <w:color w:val="auto"/>
            <w:sz w:val="18"/>
            <w:szCs w:val="18"/>
            <w:lang w:val="ru-RU"/>
          </w:rPr>
          <w:id w:val="-1604563633"/>
          <w:placeholder>
            <w:docPart w:val="C692DD2D3F494184B76FD329D0094A57"/>
          </w:placeholder>
          <w:text/>
        </w:sdtPr>
        <w:sdtEndPr/>
        <w:sdtContent>
          <w:r w:rsidR="000F3B41" w:rsidRPr="00802323">
            <w:rPr>
              <w:rFonts w:eastAsiaTheme="minorEastAsia"/>
              <w:color w:val="auto"/>
              <w:sz w:val="18"/>
              <w:szCs w:val="18"/>
              <w:lang w:val="ru-RU"/>
            </w:rPr>
            <w:t>______________________________________________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ОГРН </w:t>
      </w:r>
      <w:sdt>
        <w:sdtPr>
          <w:rPr>
            <w:rFonts w:eastAsiaTheme="minorEastAsia"/>
            <w:color w:val="auto"/>
            <w:sz w:val="18"/>
            <w:szCs w:val="18"/>
            <w:lang w:val="ru-RU"/>
          </w:rPr>
          <w:id w:val="-1333905080"/>
          <w:placeholder>
            <w:docPart w:val="C692DD2D3F494184B76FD329D0094A57"/>
          </w:placeholder>
          <w:text/>
        </w:sdtPr>
        <w:sdtEndPr/>
        <w:sdtContent>
          <w:r w:rsidRPr="00B93F36">
            <w:rPr>
              <w:rFonts w:eastAsiaTheme="minorEastAsia"/>
              <w:color w:val="auto"/>
              <w:sz w:val="18"/>
              <w:szCs w:val="18"/>
              <w:lang w:val="ru-RU"/>
            </w:rPr>
            <w:t>_________________</w:t>
          </w:r>
        </w:sdtContent>
      </w:sdt>
      <w:r>
        <w:rPr>
          <w:rFonts w:eastAsiaTheme="minorEastAsia"/>
          <w:color w:val="auto"/>
          <w:sz w:val="18"/>
          <w:szCs w:val="18"/>
          <w:lang w:val="ru-RU"/>
        </w:rPr>
        <w:t xml:space="preserve"> ИНН </w:t>
      </w:r>
      <w:sdt>
        <w:sdtPr>
          <w:rPr>
            <w:rFonts w:eastAsiaTheme="minorEastAsia"/>
            <w:color w:val="auto"/>
            <w:sz w:val="18"/>
            <w:szCs w:val="18"/>
            <w:lang w:val="ru-RU"/>
          </w:rPr>
          <w:id w:val="-49462732"/>
          <w:placeholder>
            <w:docPart w:val="C692DD2D3F494184B76FD329D0094A57"/>
          </w:placeholder>
          <w:text/>
        </w:sdtPr>
        <w:sdtEndPr/>
        <w:sdtContent>
          <w:r w:rsidRPr="00317039">
            <w:rPr>
              <w:rFonts w:eastAsiaTheme="minorEastAsia"/>
              <w:color w:val="auto"/>
              <w:sz w:val="18"/>
              <w:szCs w:val="18"/>
              <w:lang w:val="ru-RU"/>
            </w:rPr>
            <w:t>_________________</w:t>
          </w:r>
        </w:sdtContent>
      </w:sdt>
      <w:r>
        <w:rPr>
          <w:rFonts w:eastAsiaTheme="minorEastAsia"/>
          <w:color w:val="auto"/>
          <w:sz w:val="18"/>
          <w:szCs w:val="18"/>
          <w:lang w:val="ru-RU"/>
        </w:rPr>
        <w:t xml:space="preserve"> КПП </w:t>
      </w:r>
      <w:sdt>
        <w:sdtPr>
          <w:rPr>
            <w:rFonts w:eastAsiaTheme="minorEastAsia"/>
            <w:color w:val="auto"/>
            <w:sz w:val="18"/>
            <w:szCs w:val="18"/>
            <w:lang w:val="ru-RU"/>
          </w:rPr>
          <w:id w:val="1523671322"/>
          <w:placeholder>
            <w:docPart w:val="C692DD2D3F494184B76FD329D0094A57"/>
          </w:placeholder>
          <w:text/>
        </w:sdtPr>
        <w:sdtEndPr/>
        <w:sdtContent>
          <w:r w:rsidRPr="008D0AE8">
            <w:rPr>
              <w:rFonts w:eastAsiaTheme="minorEastAsia"/>
              <w:color w:val="auto"/>
              <w:sz w:val="18"/>
              <w:szCs w:val="18"/>
              <w:lang w:val="ru-RU"/>
            </w:rPr>
            <w:t>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Дата присвоения ОГРН: </w:t>
      </w:r>
      <w:sdt>
        <w:sdtPr>
          <w:rPr>
            <w:rFonts w:eastAsiaTheme="minorEastAsia"/>
            <w:color w:val="auto"/>
            <w:sz w:val="18"/>
            <w:szCs w:val="18"/>
            <w:lang w:val="ru-RU"/>
          </w:rPr>
          <w:id w:val="788480675"/>
          <w:placeholder>
            <w:docPart w:val="C692DD2D3F494184B76FD329D0094A57"/>
          </w:placeholder>
          <w:text/>
        </w:sdtPr>
        <w:sdtEndPr/>
        <w:sdtContent>
          <w:r w:rsidRPr="00B269CA">
            <w:rPr>
              <w:rFonts w:eastAsiaTheme="minorEastAsia"/>
              <w:color w:val="auto"/>
              <w:sz w:val="18"/>
              <w:szCs w:val="18"/>
              <w:lang w:val="ru-RU"/>
            </w:rPr>
            <w:t>__</w:t>
          </w:r>
        </w:sdtContent>
      </w:sdt>
      <w:r>
        <w:rPr>
          <w:rFonts w:eastAsiaTheme="minorEastAsia"/>
          <w:color w:val="auto"/>
          <w:sz w:val="18"/>
          <w:szCs w:val="18"/>
          <w:lang w:val="ru-RU"/>
        </w:rPr>
        <w:t xml:space="preserve">. </w:t>
      </w:r>
      <w:sdt>
        <w:sdtPr>
          <w:rPr>
            <w:rFonts w:eastAsiaTheme="minorEastAsia"/>
            <w:color w:val="auto"/>
            <w:sz w:val="18"/>
            <w:szCs w:val="18"/>
            <w:lang w:val="ru-RU"/>
          </w:rPr>
          <w:id w:val="-922258020"/>
          <w:placeholder>
            <w:docPart w:val="C692DD2D3F494184B76FD329D0094A57"/>
          </w:placeholder>
          <w:text/>
        </w:sdtPr>
        <w:sdtEndPr/>
        <w:sdtContent>
          <w:r w:rsidRPr="00357A00">
            <w:rPr>
              <w:rFonts w:eastAsiaTheme="minorEastAsia"/>
              <w:color w:val="auto"/>
              <w:sz w:val="18"/>
              <w:szCs w:val="18"/>
              <w:lang w:val="ru-RU"/>
            </w:rPr>
            <w:t>____</w:t>
          </w:r>
          <w:r>
            <w:rPr>
              <w:rFonts w:eastAsiaTheme="minorEastAsia"/>
              <w:color w:val="auto"/>
              <w:sz w:val="18"/>
              <w:szCs w:val="18"/>
              <w:lang w:val="ru-RU"/>
            </w:rPr>
            <w:t>______</w:t>
          </w:r>
          <w:r w:rsidRPr="00357A00">
            <w:rPr>
              <w:rFonts w:eastAsiaTheme="minorEastAsia"/>
              <w:color w:val="auto"/>
              <w:sz w:val="18"/>
              <w:szCs w:val="18"/>
              <w:lang w:val="ru-RU"/>
            </w:rPr>
            <w:t>______</w:t>
          </w:r>
        </w:sdtContent>
      </w:sdt>
      <w:r>
        <w:rPr>
          <w:rFonts w:eastAsiaTheme="minorEastAsia"/>
          <w:color w:val="auto"/>
          <w:sz w:val="18"/>
          <w:szCs w:val="18"/>
          <w:lang w:val="ru-RU"/>
        </w:rPr>
        <w:t xml:space="preserve"> </w:t>
      </w:r>
      <w:sdt>
        <w:sdtPr>
          <w:rPr>
            <w:rFonts w:eastAsiaTheme="minorEastAsia"/>
            <w:color w:val="auto"/>
            <w:sz w:val="18"/>
            <w:szCs w:val="18"/>
            <w:lang w:val="ru-RU"/>
          </w:rPr>
          <w:id w:val="1247918188"/>
          <w:placeholder>
            <w:docPart w:val="C692DD2D3F494184B76FD329D0094A57"/>
          </w:placeholder>
          <w:text/>
        </w:sdtPr>
        <w:sdtEndPr/>
        <w:sdtContent>
          <w:r w:rsidRPr="007A782B">
            <w:rPr>
              <w:rFonts w:eastAsiaTheme="minorEastAsia"/>
              <w:color w:val="auto"/>
              <w:sz w:val="18"/>
              <w:szCs w:val="18"/>
              <w:lang w:val="ru-RU"/>
            </w:rPr>
            <w:t>__________</w:t>
          </w:r>
        </w:sdtContent>
      </w:sdt>
      <w:r>
        <w:rPr>
          <w:rFonts w:eastAsiaTheme="minorEastAsia"/>
          <w:color w:val="auto"/>
          <w:sz w:val="18"/>
          <w:szCs w:val="18"/>
          <w:lang w:val="ru-RU"/>
        </w:rPr>
        <w:t xml:space="preserve"> года.</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Зарегистрированный адрес места нахождения:</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Страна: Россия Индекс: </w:t>
      </w:r>
      <w:sdt>
        <w:sdtPr>
          <w:rPr>
            <w:rFonts w:eastAsiaTheme="minorEastAsia"/>
            <w:color w:val="auto"/>
            <w:sz w:val="18"/>
            <w:szCs w:val="18"/>
            <w:lang w:val="ru-RU"/>
          </w:rPr>
          <w:id w:val="-1464805594"/>
          <w:placeholder>
            <w:docPart w:val="C692DD2D3F494184B76FD329D0094A57"/>
          </w:placeholder>
          <w:text/>
        </w:sdtPr>
        <w:sdtEndPr/>
        <w:sdtContent>
          <w:r w:rsidRPr="00A35770">
            <w:rPr>
              <w:rFonts w:eastAsiaTheme="minorEastAsia"/>
              <w:color w:val="auto"/>
              <w:sz w:val="18"/>
              <w:szCs w:val="18"/>
              <w:lang w:val="ru-RU"/>
            </w:rPr>
            <w:t>________</w:t>
          </w:r>
        </w:sdtContent>
      </w:sdt>
      <w:r>
        <w:rPr>
          <w:rFonts w:eastAsiaTheme="minorEastAsia"/>
          <w:color w:val="auto"/>
          <w:sz w:val="18"/>
          <w:szCs w:val="18"/>
          <w:lang w:val="ru-RU"/>
        </w:rPr>
        <w:t xml:space="preserve"> Город </w:t>
      </w:r>
      <w:sdt>
        <w:sdtPr>
          <w:rPr>
            <w:rFonts w:eastAsiaTheme="minorEastAsia"/>
            <w:color w:val="auto"/>
            <w:sz w:val="18"/>
            <w:szCs w:val="18"/>
            <w:lang w:val="ru-RU"/>
          </w:rPr>
          <w:id w:val="1581870040"/>
          <w:placeholder>
            <w:docPart w:val="C692DD2D3F494184B76FD329D0094A57"/>
          </w:placeholder>
          <w:text/>
        </w:sdtPr>
        <w:sdtEndPr/>
        <w:sdtContent>
          <w:r w:rsidRPr="00EB588B">
            <w:rPr>
              <w:rFonts w:eastAsiaTheme="minorEastAsia"/>
              <w:color w:val="auto"/>
              <w:sz w:val="18"/>
              <w:szCs w:val="18"/>
              <w:lang w:val="ru-RU"/>
            </w:rPr>
            <w:t>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ул</w:t>
      </w:r>
      <w:proofErr w:type="gramEnd"/>
      <w:r>
        <w:rPr>
          <w:rFonts w:eastAsiaTheme="minorEastAsia"/>
          <w:color w:val="auto"/>
          <w:sz w:val="18"/>
          <w:szCs w:val="18"/>
          <w:lang w:val="ru-RU"/>
        </w:rPr>
        <w:t xml:space="preserve">, </w:t>
      </w:r>
      <w:sdt>
        <w:sdtPr>
          <w:rPr>
            <w:rFonts w:eastAsiaTheme="minorEastAsia"/>
            <w:color w:val="auto"/>
            <w:sz w:val="18"/>
            <w:szCs w:val="18"/>
            <w:lang w:val="ru-RU"/>
          </w:rPr>
          <w:id w:val="1335573533"/>
          <w:placeholder>
            <w:docPart w:val="C692DD2D3F494184B76FD329D0094A57"/>
          </w:placeholder>
          <w:text/>
        </w:sdtPr>
        <w:sdtEndPr/>
        <w:sdtContent>
          <w:r w:rsidRPr="006F264B">
            <w:rPr>
              <w:rFonts w:eastAsiaTheme="minorEastAsia"/>
              <w:color w:val="auto"/>
              <w:sz w:val="18"/>
              <w:szCs w:val="18"/>
              <w:lang w:val="ru-RU"/>
            </w:rPr>
            <w:t>______________________________</w:t>
          </w:r>
        </w:sdtContent>
      </w:sdt>
      <w:r>
        <w:rPr>
          <w:rFonts w:eastAsiaTheme="minorEastAsia"/>
          <w:color w:val="auto"/>
          <w:sz w:val="18"/>
          <w:szCs w:val="18"/>
          <w:lang w:val="ru-RU"/>
        </w:rPr>
        <w:t xml:space="preserve">дом № </w:t>
      </w:r>
      <w:sdt>
        <w:sdtPr>
          <w:rPr>
            <w:rFonts w:eastAsiaTheme="minorEastAsia"/>
            <w:color w:val="auto"/>
            <w:sz w:val="18"/>
            <w:szCs w:val="18"/>
            <w:lang w:val="ru-RU"/>
          </w:rPr>
          <w:id w:val="-579213596"/>
          <w:placeholder>
            <w:docPart w:val="C692DD2D3F494184B76FD329D0094A57"/>
          </w:placeholder>
          <w:text/>
        </w:sdtPr>
        <w:sdtEndPr/>
        <w:sdtContent>
          <w:r w:rsidRPr="00226F98">
            <w:rPr>
              <w:rFonts w:eastAsiaTheme="minorEastAsia"/>
              <w:color w:val="auto"/>
              <w:sz w:val="18"/>
              <w:szCs w:val="18"/>
              <w:lang w:val="ru-RU"/>
            </w:rPr>
            <w:t>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Почтовый адрес для отправки документов</w:t>
      </w:r>
      <w:sdt>
        <w:sdtPr>
          <w:rPr>
            <w:rFonts w:eastAsiaTheme="minorEastAsia"/>
            <w:color w:val="auto"/>
            <w:sz w:val="18"/>
            <w:szCs w:val="18"/>
            <w:lang w:val="ru-RU"/>
          </w:rPr>
          <w:id w:val="-1309393594"/>
          <w:placeholder>
            <w:docPart w:val="C692DD2D3F494184B76FD329D0094A57"/>
          </w:placeholder>
          <w:text/>
        </w:sdtPr>
        <w:sdtEndPr/>
        <w:sdtContent>
          <w:r w:rsidRPr="00AC08F8">
            <w:rPr>
              <w:rFonts w:eastAsiaTheme="minorEastAsia"/>
              <w:color w:val="auto"/>
              <w:sz w:val="18"/>
              <w:szCs w:val="18"/>
              <w:lang w:val="ru-RU"/>
            </w:rPr>
            <w:t>:________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Страна: Россия Индекс: </w:t>
      </w:r>
      <w:sdt>
        <w:sdtPr>
          <w:rPr>
            <w:rFonts w:eastAsiaTheme="minorEastAsia"/>
            <w:color w:val="auto"/>
            <w:sz w:val="18"/>
            <w:szCs w:val="18"/>
            <w:lang w:val="ru-RU"/>
          </w:rPr>
          <w:id w:val="319239980"/>
          <w:placeholder>
            <w:docPart w:val="C692DD2D3F494184B76FD329D0094A57"/>
          </w:placeholder>
          <w:text/>
        </w:sdtPr>
        <w:sdtEndPr/>
        <w:sdtContent>
          <w:r w:rsidRPr="001B7966">
            <w:rPr>
              <w:rFonts w:eastAsiaTheme="minorEastAsia"/>
              <w:color w:val="auto"/>
              <w:sz w:val="18"/>
              <w:szCs w:val="18"/>
              <w:lang w:val="ru-RU"/>
            </w:rPr>
            <w:t>________</w:t>
          </w:r>
        </w:sdtContent>
      </w:sdt>
      <w:r>
        <w:rPr>
          <w:rFonts w:eastAsiaTheme="minorEastAsia"/>
          <w:color w:val="auto"/>
          <w:sz w:val="18"/>
          <w:szCs w:val="18"/>
          <w:lang w:val="ru-RU"/>
        </w:rPr>
        <w:t xml:space="preserve"> Город </w:t>
      </w:r>
      <w:sdt>
        <w:sdtPr>
          <w:rPr>
            <w:rFonts w:eastAsiaTheme="minorEastAsia"/>
            <w:color w:val="auto"/>
            <w:sz w:val="18"/>
            <w:szCs w:val="18"/>
            <w:lang w:val="ru-RU"/>
          </w:rPr>
          <w:id w:val="629674931"/>
          <w:placeholder>
            <w:docPart w:val="C692DD2D3F494184B76FD329D0094A57"/>
          </w:placeholder>
          <w:text/>
        </w:sdtPr>
        <w:sdtEndPr/>
        <w:sdtContent>
          <w:r w:rsidRPr="007F7AA0">
            <w:rPr>
              <w:rFonts w:eastAsiaTheme="minorEastAsia"/>
              <w:color w:val="auto"/>
              <w:sz w:val="18"/>
              <w:szCs w:val="18"/>
              <w:lang w:val="ru-RU"/>
            </w:rPr>
            <w:t>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ул</w:t>
      </w:r>
      <w:proofErr w:type="gramEnd"/>
      <w:r>
        <w:rPr>
          <w:rFonts w:eastAsiaTheme="minorEastAsia"/>
          <w:color w:val="auto"/>
          <w:sz w:val="18"/>
          <w:szCs w:val="18"/>
          <w:lang w:val="ru-RU"/>
        </w:rPr>
        <w:t xml:space="preserve">, </w:t>
      </w:r>
      <w:sdt>
        <w:sdtPr>
          <w:rPr>
            <w:rFonts w:eastAsiaTheme="minorEastAsia"/>
            <w:color w:val="auto"/>
            <w:sz w:val="18"/>
            <w:szCs w:val="18"/>
            <w:lang w:val="ru-RU"/>
          </w:rPr>
          <w:id w:val="2145006899"/>
          <w:placeholder>
            <w:docPart w:val="C692DD2D3F494184B76FD329D0094A57"/>
          </w:placeholder>
          <w:text/>
        </w:sdtPr>
        <w:sdtEndPr/>
        <w:sdtContent>
          <w:r w:rsidRPr="00656D94">
            <w:rPr>
              <w:rFonts w:eastAsiaTheme="minorEastAsia"/>
              <w:color w:val="auto"/>
              <w:sz w:val="18"/>
              <w:szCs w:val="18"/>
              <w:lang w:val="ru-RU"/>
            </w:rPr>
            <w:t>______________________________</w:t>
          </w:r>
        </w:sdtContent>
      </w:sdt>
      <w:r>
        <w:rPr>
          <w:rFonts w:eastAsiaTheme="minorEastAsia"/>
          <w:color w:val="auto"/>
          <w:sz w:val="18"/>
          <w:szCs w:val="18"/>
          <w:lang w:val="ru-RU"/>
        </w:rPr>
        <w:t xml:space="preserve">дом № </w:t>
      </w:r>
      <w:sdt>
        <w:sdtPr>
          <w:rPr>
            <w:rFonts w:eastAsiaTheme="minorEastAsia"/>
            <w:color w:val="auto"/>
            <w:sz w:val="18"/>
            <w:szCs w:val="18"/>
            <w:lang w:val="ru-RU"/>
          </w:rPr>
          <w:id w:val="-545459941"/>
          <w:placeholder>
            <w:docPart w:val="C692DD2D3F494184B76FD329D0094A57"/>
          </w:placeholder>
          <w:text/>
        </w:sdtPr>
        <w:sdtEndPr/>
        <w:sdtContent>
          <w:r w:rsidRPr="007B689D">
            <w:rPr>
              <w:rFonts w:eastAsiaTheme="minorEastAsia"/>
              <w:color w:val="auto"/>
              <w:sz w:val="18"/>
              <w:szCs w:val="18"/>
              <w:lang w:val="ru-RU"/>
            </w:rPr>
            <w:t>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Телефон/факс: +7(</w:t>
      </w:r>
      <w:sdt>
        <w:sdtPr>
          <w:rPr>
            <w:rFonts w:eastAsiaTheme="minorEastAsia"/>
            <w:color w:val="auto"/>
            <w:sz w:val="18"/>
            <w:szCs w:val="18"/>
            <w:lang w:val="ru-RU"/>
          </w:rPr>
          <w:id w:val="1904330632"/>
          <w:placeholder>
            <w:docPart w:val="C692DD2D3F494184B76FD329D0094A57"/>
          </w:placeholder>
          <w:text/>
        </w:sdtPr>
        <w:sdtEndPr/>
        <w:sdtContent>
          <w:r w:rsidRPr="0054051F">
            <w:rPr>
              <w:rFonts w:eastAsiaTheme="minorEastAsia"/>
              <w:color w:val="auto"/>
              <w:sz w:val="18"/>
              <w:szCs w:val="18"/>
              <w:lang w:val="ru-RU"/>
            </w:rPr>
            <w:t>_______</w:t>
          </w:r>
        </w:sdtContent>
      </w:sdt>
      <w:r>
        <w:rPr>
          <w:rFonts w:eastAsiaTheme="minorEastAsia"/>
          <w:color w:val="auto"/>
          <w:sz w:val="18"/>
          <w:szCs w:val="18"/>
          <w:lang w:val="ru-RU"/>
        </w:rPr>
        <w:t xml:space="preserve">) </w:t>
      </w:r>
      <w:sdt>
        <w:sdtPr>
          <w:rPr>
            <w:rFonts w:eastAsiaTheme="minorEastAsia"/>
            <w:color w:val="auto"/>
            <w:sz w:val="18"/>
            <w:szCs w:val="18"/>
            <w:lang w:val="ru-RU"/>
          </w:rPr>
          <w:id w:val="-1265219121"/>
          <w:placeholder>
            <w:docPart w:val="C692DD2D3F494184B76FD329D0094A57"/>
          </w:placeholder>
          <w:text/>
        </w:sdtPr>
        <w:sdtEndPr/>
        <w:sdtContent>
          <w:r w:rsidRPr="00123270">
            <w:rPr>
              <w:rFonts w:eastAsiaTheme="minorEastAsia"/>
              <w:color w:val="auto"/>
              <w:sz w:val="18"/>
              <w:szCs w:val="18"/>
              <w:lang w:val="ru-RU"/>
            </w:rPr>
            <w:t>__________</w:t>
          </w:r>
        </w:sdtContent>
      </w:sdt>
      <w:r>
        <w:rPr>
          <w:rFonts w:eastAsiaTheme="minorEastAsia"/>
          <w:color w:val="auto"/>
          <w:sz w:val="18"/>
          <w:szCs w:val="18"/>
          <w:lang w:val="ru-RU"/>
        </w:rPr>
        <w:t xml:space="preserve"> код города: телефон: код города: факс:</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Ф.И.О. Директора: </w:t>
      </w:r>
      <w:sdt>
        <w:sdtPr>
          <w:rPr>
            <w:rFonts w:eastAsiaTheme="minorEastAsia"/>
            <w:color w:val="auto"/>
            <w:sz w:val="18"/>
            <w:szCs w:val="18"/>
            <w:lang w:val="ru-RU"/>
          </w:rPr>
          <w:id w:val="920906812"/>
          <w:placeholder>
            <w:docPart w:val="C692DD2D3F494184B76FD329D0094A57"/>
          </w:placeholder>
          <w:text/>
        </w:sdtPr>
        <w:sdtEndPr/>
        <w:sdtContent>
          <w:r w:rsidRPr="007D6099">
            <w:rPr>
              <w:rFonts w:eastAsiaTheme="minorEastAsia"/>
              <w:color w:val="auto"/>
              <w:sz w:val="18"/>
              <w:szCs w:val="18"/>
              <w:lang w:val="ru-RU"/>
            </w:rPr>
            <w:t>________________________________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E-mail: </w:t>
      </w:r>
      <w:sdt>
        <w:sdtPr>
          <w:rPr>
            <w:rFonts w:eastAsiaTheme="minorEastAsia"/>
            <w:color w:val="auto"/>
            <w:sz w:val="18"/>
            <w:szCs w:val="18"/>
            <w:lang w:val="ru-RU"/>
          </w:rPr>
          <w:id w:val="-542751924"/>
          <w:placeholder>
            <w:docPart w:val="C692DD2D3F494184B76FD329D0094A57"/>
          </w:placeholder>
          <w:text/>
        </w:sdtPr>
        <w:sdtEndPr/>
        <w:sdtContent>
          <w:r w:rsidRPr="00DE56CE">
            <w:rPr>
              <w:rFonts w:eastAsiaTheme="minorEastAsia"/>
              <w:color w:val="auto"/>
              <w:sz w:val="18"/>
              <w:szCs w:val="18"/>
              <w:lang w:val="ru-RU"/>
            </w:rPr>
            <w:t>_________________</w:t>
          </w:r>
        </w:sdtContent>
      </w:sdt>
      <w:r>
        <w:rPr>
          <w:rFonts w:eastAsiaTheme="minorEastAsia"/>
          <w:color w:val="auto"/>
          <w:sz w:val="18"/>
          <w:szCs w:val="18"/>
          <w:lang w:val="ru-RU"/>
        </w:rPr>
        <w:t xml:space="preserve"> телефон: </w:t>
      </w:r>
      <w:sdt>
        <w:sdtPr>
          <w:rPr>
            <w:rFonts w:eastAsiaTheme="minorEastAsia"/>
            <w:color w:val="auto"/>
            <w:sz w:val="18"/>
            <w:szCs w:val="18"/>
            <w:lang w:val="ru-RU"/>
          </w:rPr>
          <w:id w:val="484593929"/>
          <w:placeholder>
            <w:docPart w:val="C692DD2D3F494184B76FD329D0094A57"/>
          </w:placeholder>
          <w:text/>
        </w:sdtPr>
        <w:sdtEndPr/>
        <w:sdtContent>
          <w:r w:rsidRPr="00103EA6">
            <w:rPr>
              <w:rFonts w:eastAsiaTheme="minorEastAsia"/>
              <w:color w:val="auto"/>
              <w:sz w:val="18"/>
              <w:szCs w:val="18"/>
              <w:lang w:val="ru-RU"/>
            </w:rPr>
            <w:t>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Для агентов - индивидуальных предпринимателей: дополнительно предоставляются данные паспорта физического лица (для внесения</w:t>
      </w:r>
      <w:proofErr w:type="gramEnd"/>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данных в Единую информационную систему электронных путёвок, а именно:</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Гражданство:* </w:t>
      </w:r>
      <w:sdt>
        <w:sdtPr>
          <w:rPr>
            <w:rFonts w:eastAsiaTheme="minorEastAsia"/>
            <w:color w:val="auto"/>
            <w:sz w:val="18"/>
            <w:szCs w:val="18"/>
            <w:lang w:val="ru-RU"/>
          </w:rPr>
          <w:id w:val="1563216337"/>
          <w:placeholder>
            <w:docPart w:val="C692DD2D3F494184B76FD329D0094A57"/>
          </w:placeholder>
          <w:text/>
        </w:sdtPr>
        <w:sdtEndPr/>
        <w:sdtContent>
          <w:r w:rsidRPr="004108A6">
            <w:rPr>
              <w:rFonts w:eastAsiaTheme="minorEastAsia"/>
              <w:color w:val="auto"/>
              <w:sz w:val="18"/>
              <w:szCs w:val="18"/>
              <w:lang w:val="ru-RU"/>
            </w:rPr>
            <w:t>__________________________________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Серия и номер документа (слитно, без пробелов)* </w:t>
      </w:r>
      <w:sdt>
        <w:sdtPr>
          <w:rPr>
            <w:rFonts w:eastAsiaTheme="minorEastAsia"/>
            <w:color w:val="auto"/>
            <w:sz w:val="18"/>
            <w:szCs w:val="18"/>
            <w:lang w:val="ru-RU"/>
          </w:rPr>
          <w:id w:val="-1228688599"/>
          <w:placeholder>
            <w:docPart w:val="C692DD2D3F494184B76FD329D0094A57"/>
          </w:placeholder>
          <w:text/>
        </w:sdtPr>
        <w:sdtEndPr/>
        <w:sdtContent>
          <w:r w:rsidRPr="00B93603">
            <w:rPr>
              <w:rFonts w:eastAsiaTheme="minorEastAsia"/>
              <w:color w:val="auto"/>
              <w:sz w:val="18"/>
              <w:szCs w:val="18"/>
              <w:lang w:val="ru-RU"/>
            </w:rPr>
            <w:t>_____________________________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Адрес регистрации:* </w:t>
      </w:r>
      <w:sdt>
        <w:sdtPr>
          <w:rPr>
            <w:rFonts w:eastAsiaTheme="minorEastAsia"/>
            <w:color w:val="auto"/>
            <w:sz w:val="18"/>
            <w:szCs w:val="18"/>
            <w:lang w:val="ru-RU"/>
          </w:rPr>
          <w:id w:val="1094284017"/>
          <w:placeholder>
            <w:docPart w:val="C692DD2D3F494184B76FD329D0094A57"/>
          </w:placeholder>
          <w:text/>
        </w:sdtPr>
        <w:sdtEndPr/>
        <w:sdtContent>
          <w:r w:rsidRPr="00B57E37">
            <w:rPr>
              <w:rFonts w:eastAsiaTheme="minorEastAsia"/>
              <w:color w:val="auto"/>
              <w:sz w:val="18"/>
              <w:szCs w:val="18"/>
              <w:lang w:val="ru-RU"/>
            </w:rPr>
            <w:t>_______________________________________________________________________________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Данные обязательны для внесения в ГИС ЕИС и без предоставления - агентский договор заключить не представляется возможным.</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Ф.И.О. E-mail менеджеров, ответственных за бронирование туров:</w:t>
      </w:r>
    </w:p>
    <w:p w:rsidR="000F3B41" w:rsidRDefault="00A10D37" w:rsidP="000F3B41">
      <w:pPr>
        <w:autoSpaceDE w:val="0"/>
        <w:autoSpaceDN w:val="0"/>
        <w:adjustRightInd w:val="0"/>
        <w:spacing w:after="0" w:line="360" w:lineRule="auto"/>
        <w:ind w:left="0" w:firstLine="0"/>
        <w:jc w:val="left"/>
        <w:rPr>
          <w:rFonts w:eastAsiaTheme="minorEastAsia"/>
          <w:color w:val="auto"/>
          <w:sz w:val="18"/>
          <w:szCs w:val="18"/>
          <w:lang w:val="ru-RU"/>
        </w:rPr>
      </w:pPr>
      <w:sdt>
        <w:sdtPr>
          <w:rPr>
            <w:rFonts w:eastAsiaTheme="minorEastAsia"/>
            <w:color w:val="auto"/>
            <w:sz w:val="18"/>
            <w:szCs w:val="18"/>
            <w:lang w:val="ru-RU"/>
          </w:rPr>
          <w:id w:val="-1120376674"/>
          <w:placeholder>
            <w:docPart w:val="C692DD2D3F494184B76FD329D0094A57"/>
          </w:placeholder>
          <w:text/>
        </w:sdtPr>
        <w:sdtEndPr/>
        <w:sdtContent>
          <w:r w:rsidR="000F3B41" w:rsidRPr="00547ACB">
            <w:rPr>
              <w:rFonts w:eastAsiaTheme="minorEastAsia"/>
              <w:color w:val="auto"/>
              <w:sz w:val="18"/>
              <w:szCs w:val="18"/>
              <w:lang w:val="ru-RU"/>
            </w:rPr>
            <w:t>________</w:t>
          </w:r>
        </w:sdtContent>
      </w:sdt>
      <w:r w:rsidR="000F3B41">
        <w:rPr>
          <w:rFonts w:eastAsiaTheme="minorEastAsia"/>
          <w:color w:val="auto"/>
          <w:sz w:val="18"/>
          <w:szCs w:val="18"/>
          <w:lang w:val="ru-RU"/>
        </w:rPr>
        <w:t xml:space="preserve"> E-mail </w:t>
      </w:r>
      <w:sdt>
        <w:sdtPr>
          <w:rPr>
            <w:rFonts w:eastAsiaTheme="minorEastAsia"/>
            <w:color w:val="auto"/>
            <w:sz w:val="18"/>
            <w:szCs w:val="18"/>
            <w:lang w:val="ru-RU"/>
          </w:rPr>
          <w:id w:val="-2080511765"/>
          <w:placeholder>
            <w:docPart w:val="C692DD2D3F494184B76FD329D0094A57"/>
          </w:placeholder>
          <w:text/>
        </w:sdtPr>
        <w:sdtEndPr/>
        <w:sdtContent>
          <w:r w:rsidR="000F3B41" w:rsidRPr="00CD1679">
            <w:rPr>
              <w:rFonts w:eastAsiaTheme="minorEastAsia"/>
              <w:color w:val="auto"/>
              <w:sz w:val="18"/>
              <w:szCs w:val="18"/>
              <w:lang w:val="ru-RU"/>
            </w:rPr>
            <w:t>________________________________________</w:t>
          </w:r>
        </w:sdtContent>
      </w:sdt>
    </w:p>
    <w:p w:rsidR="000F3B41" w:rsidRDefault="00A10D37" w:rsidP="000F3B41">
      <w:pPr>
        <w:autoSpaceDE w:val="0"/>
        <w:autoSpaceDN w:val="0"/>
        <w:adjustRightInd w:val="0"/>
        <w:spacing w:after="0" w:line="360" w:lineRule="auto"/>
        <w:ind w:left="0" w:firstLine="0"/>
        <w:jc w:val="left"/>
        <w:rPr>
          <w:rFonts w:eastAsiaTheme="minorEastAsia"/>
          <w:color w:val="auto"/>
          <w:sz w:val="18"/>
          <w:szCs w:val="18"/>
          <w:lang w:val="ru-RU"/>
        </w:rPr>
      </w:pPr>
      <w:sdt>
        <w:sdtPr>
          <w:rPr>
            <w:rFonts w:eastAsiaTheme="minorEastAsia"/>
            <w:color w:val="auto"/>
            <w:sz w:val="18"/>
            <w:szCs w:val="18"/>
            <w:lang w:val="ru-RU"/>
          </w:rPr>
          <w:id w:val="-1995790467"/>
          <w:placeholder>
            <w:docPart w:val="C692DD2D3F494184B76FD329D0094A57"/>
          </w:placeholder>
          <w:text/>
        </w:sdtPr>
        <w:sdtEndPr/>
        <w:sdtContent>
          <w:r w:rsidR="000F3B41" w:rsidRPr="00F84BFB">
            <w:rPr>
              <w:rFonts w:eastAsiaTheme="minorEastAsia"/>
              <w:color w:val="auto"/>
              <w:sz w:val="18"/>
              <w:szCs w:val="18"/>
              <w:lang w:val="ru-RU"/>
            </w:rPr>
            <w:t>________</w:t>
          </w:r>
        </w:sdtContent>
      </w:sdt>
      <w:r w:rsidR="000F3B41">
        <w:rPr>
          <w:rFonts w:eastAsiaTheme="minorEastAsia"/>
          <w:color w:val="auto"/>
          <w:sz w:val="18"/>
          <w:szCs w:val="18"/>
          <w:lang w:val="ru-RU"/>
        </w:rPr>
        <w:t xml:space="preserve"> E-mail </w:t>
      </w:r>
      <w:sdt>
        <w:sdtPr>
          <w:rPr>
            <w:rFonts w:eastAsiaTheme="minorEastAsia"/>
            <w:color w:val="auto"/>
            <w:sz w:val="18"/>
            <w:szCs w:val="18"/>
            <w:lang w:val="ru-RU"/>
          </w:rPr>
          <w:id w:val="-180753642"/>
          <w:placeholder>
            <w:docPart w:val="C692DD2D3F494184B76FD329D0094A57"/>
          </w:placeholder>
          <w:text/>
        </w:sdtPr>
        <w:sdtEndPr/>
        <w:sdtContent>
          <w:r w:rsidR="000F3B41" w:rsidRPr="00CA57F7">
            <w:rPr>
              <w:rFonts w:eastAsiaTheme="minorEastAsia"/>
              <w:color w:val="auto"/>
              <w:sz w:val="18"/>
              <w:szCs w:val="18"/>
              <w:lang w:val="ru-RU"/>
            </w:rPr>
            <w:t>________________________________________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Идентификационные данные (логин/пароль в системе бронирования Мастер Тур):</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логин </w:t>
      </w:r>
      <w:sdt>
        <w:sdtPr>
          <w:rPr>
            <w:rFonts w:eastAsiaTheme="minorEastAsia"/>
            <w:color w:val="auto"/>
            <w:sz w:val="18"/>
            <w:szCs w:val="18"/>
            <w:lang w:val="ru-RU"/>
          </w:rPr>
          <w:id w:val="-2020300961"/>
          <w:placeholder>
            <w:docPart w:val="C692DD2D3F494184B76FD329D0094A57"/>
          </w:placeholder>
          <w:text/>
        </w:sdtPr>
        <w:sdtEndPr/>
        <w:sdtContent>
          <w:r w:rsidRPr="00DC1EFE">
            <w:rPr>
              <w:rFonts w:eastAsiaTheme="minorEastAsia"/>
              <w:color w:val="auto"/>
              <w:sz w:val="18"/>
              <w:szCs w:val="18"/>
              <w:lang w:val="ru-RU"/>
            </w:rPr>
            <w:t>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пароль </w:t>
      </w:r>
      <w:sdt>
        <w:sdtPr>
          <w:rPr>
            <w:rFonts w:eastAsiaTheme="minorEastAsia"/>
            <w:color w:val="auto"/>
            <w:sz w:val="18"/>
            <w:szCs w:val="18"/>
            <w:lang w:val="ru-RU"/>
          </w:rPr>
          <w:id w:val="275537367"/>
          <w:placeholder>
            <w:docPart w:val="C692DD2D3F494184B76FD329D0094A57"/>
          </w:placeholder>
          <w:text/>
        </w:sdtPr>
        <w:sdtEndPr/>
        <w:sdtContent>
          <w:r w:rsidRPr="00765172">
            <w:rPr>
              <w:rFonts w:eastAsiaTheme="minorEastAsia"/>
              <w:color w:val="auto"/>
              <w:sz w:val="18"/>
              <w:szCs w:val="18"/>
              <w:lang w:val="ru-RU"/>
            </w:rPr>
            <w:t>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Телефон для экстренной связи: </w:t>
      </w:r>
      <w:sdt>
        <w:sdtPr>
          <w:rPr>
            <w:rFonts w:eastAsiaTheme="minorEastAsia"/>
            <w:color w:val="auto"/>
            <w:sz w:val="18"/>
            <w:szCs w:val="18"/>
            <w:lang w:val="ru-RU"/>
          </w:rPr>
          <w:id w:val="-1599170313"/>
          <w:placeholder>
            <w:docPart w:val="C692DD2D3F494184B76FD329D0094A57"/>
          </w:placeholder>
          <w:text/>
        </w:sdtPr>
        <w:sdtEndPr/>
        <w:sdtContent>
          <w:r w:rsidRPr="0030702C">
            <w:rPr>
              <w:rFonts w:eastAsiaTheme="minorEastAsia"/>
              <w:color w:val="auto"/>
              <w:sz w:val="18"/>
              <w:szCs w:val="18"/>
              <w:lang w:val="ru-RU"/>
            </w:rPr>
            <w:t>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Ф.И.О. главного бухгалтера и контактный телефон: </w:t>
      </w:r>
      <w:sdt>
        <w:sdtPr>
          <w:rPr>
            <w:rFonts w:eastAsiaTheme="minorEastAsia"/>
            <w:color w:val="auto"/>
            <w:sz w:val="18"/>
            <w:szCs w:val="18"/>
            <w:lang w:val="ru-RU"/>
          </w:rPr>
          <w:id w:val="-728385940"/>
          <w:placeholder>
            <w:docPart w:val="C692DD2D3F494184B76FD329D0094A57"/>
          </w:placeholder>
          <w:text/>
        </w:sdtPr>
        <w:sdtEndPr/>
        <w:sdtContent>
          <w:r w:rsidRPr="00FD56EB">
            <w:rPr>
              <w:rFonts w:eastAsiaTheme="minorEastAsia"/>
              <w:color w:val="auto"/>
              <w:sz w:val="18"/>
              <w:szCs w:val="18"/>
              <w:lang w:val="ru-RU"/>
            </w:rPr>
            <w:t>__________________________________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Наименование Банка (полное): </w:t>
      </w:r>
      <w:sdt>
        <w:sdtPr>
          <w:rPr>
            <w:rFonts w:eastAsiaTheme="minorEastAsia"/>
            <w:color w:val="auto"/>
            <w:sz w:val="18"/>
            <w:szCs w:val="18"/>
            <w:lang w:val="ru-RU"/>
          </w:rPr>
          <w:id w:val="1410189854"/>
          <w:placeholder>
            <w:docPart w:val="C692DD2D3F494184B76FD329D0094A57"/>
          </w:placeholder>
          <w:text/>
        </w:sdtPr>
        <w:sdtEndPr/>
        <w:sdtContent>
          <w:r w:rsidRPr="0052258C">
            <w:rPr>
              <w:rFonts w:eastAsiaTheme="minorEastAsia"/>
              <w:color w:val="auto"/>
              <w:sz w:val="18"/>
              <w:szCs w:val="18"/>
              <w:lang w:val="ru-RU"/>
            </w:rPr>
            <w:t>___________________________________________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(с указанием города, в котором находится банк)</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Р</w:t>
      </w:r>
      <w:proofErr w:type="gramEnd"/>
      <w:r>
        <w:rPr>
          <w:rFonts w:eastAsiaTheme="minorEastAsia"/>
          <w:color w:val="auto"/>
          <w:sz w:val="18"/>
          <w:szCs w:val="18"/>
          <w:lang w:val="ru-RU"/>
        </w:rPr>
        <w:t xml:space="preserve">/С </w:t>
      </w:r>
      <w:sdt>
        <w:sdtPr>
          <w:rPr>
            <w:rFonts w:eastAsiaTheme="minorEastAsia"/>
            <w:color w:val="auto"/>
            <w:sz w:val="18"/>
            <w:szCs w:val="18"/>
            <w:lang w:val="ru-RU"/>
          </w:rPr>
          <w:id w:val="312616112"/>
          <w:placeholder>
            <w:docPart w:val="C692DD2D3F494184B76FD329D0094A57"/>
          </w:placeholder>
          <w:text/>
        </w:sdtPr>
        <w:sdtEndPr/>
        <w:sdtContent>
          <w:r w:rsidRPr="00AA46B2">
            <w:rPr>
              <w:rFonts w:eastAsiaTheme="minorEastAsia"/>
              <w:color w:val="auto"/>
              <w:sz w:val="18"/>
              <w:szCs w:val="18"/>
              <w:lang w:val="ru-RU"/>
            </w:rPr>
            <w:t>______________________</w:t>
          </w:r>
        </w:sdtContent>
      </w:sdt>
      <w:r>
        <w:rPr>
          <w:rFonts w:eastAsiaTheme="minorEastAsia"/>
          <w:color w:val="auto"/>
          <w:sz w:val="18"/>
          <w:szCs w:val="18"/>
          <w:lang w:val="ru-RU"/>
        </w:rPr>
        <w:t xml:space="preserve">К/С </w:t>
      </w:r>
      <w:sdt>
        <w:sdtPr>
          <w:rPr>
            <w:rFonts w:eastAsiaTheme="minorEastAsia"/>
            <w:color w:val="auto"/>
            <w:sz w:val="18"/>
            <w:szCs w:val="18"/>
            <w:lang w:val="ru-RU"/>
          </w:rPr>
          <w:id w:val="1425542695"/>
          <w:placeholder>
            <w:docPart w:val="C692DD2D3F494184B76FD329D0094A57"/>
          </w:placeholder>
          <w:text/>
        </w:sdtPr>
        <w:sdtEndPr/>
        <w:sdtContent>
          <w:r w:rsidRPr="00645FF2">
            <w:rPr>
              <w:rFonts w:eastAsiaTheme="minorEastAsia"/>
              <w:color w:val="auto"/>
              <w:sz w:val="18"/>
              <w:szCs w:val="18"/>
              <w:lang w:val="ru-RU"/>
            </w:rPr>
            <w:t>__________________________________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КПП </w:t>
      </w:r>
      <w:sdt>
        <w:sdtPr>
          <w:rPr>
            <w:rFonts w:eastAsiaTheme="minorEastAsia"/>
            <w:color w:val="auto"/>
            <w:sz w:val="18"/>
            <w:szCs w:val="18"/>
            <w:lang w:val="ru-RU"/>
          </w:rPr>
          <w:id w:val="1860151956"/>
          <w:placeholder>
            <w:docPart w:val="C692DD2D3F494184B76FD329D0094A57"/>
          </w:placeholder>
          <w:text/>
        </w:sdtPr>
        <w:sdtEndPr/>
        <w:sdtContent>
          <w:r w:rsidRPr="00DB00CF">
            <w:rPr>
              <w:rFonts w:eastAsiaTheme="minorEastAsia"/>
              <w:color w:val="auto"/>
              <w:sz w:val="18"/>
              <w:szCs w:val="18"/>
              <w:lang w:val="ru-RU"/>
            </w:rPr>
            <w:t>____________________</w:t>
          </w:r>
        </w:sdtContent>
      </w:sdt>
      <w:r>
        <w:rPr>
          <w:rFonts w:eastAsiaTheme="minorEastAsia"/>
          <w:color w:val="auto"/>
          <w:sz w:val="18"/>
          <w:szCs w:val="18"/>
          <w:lang w:val="ru-RU"/>
        </w:rPr>
        <w:t xml:space="preserve"> БИК </w:t>
      </w:r>
      <w:sdt>
        <w:sdtPr>
          <w:rPr>
            <w:rFonts w:eastAsiaTheme="minorEastAsia"/>
            <w:color w:val="auto"/>
            <w:sz w:val="18"/>
            <w:szCs w:val="18"/>
            <w:lang w:val="ru-RU"/>
          </w:rPr>
          <w:id w:val="301194892"/>
          <w:placeholder>
            <w:docPart w:val="C692DD2D3F494184B76FD329D0094A57"/>
          </w:placeholder>
          <w:text/>
        </w:sdtPr>
        <w:sdtEndPr/>
        <w:sdtContent>
          <w:r w:rsidRPr="00BF07FF">
            <w:rPr>
              <w:rFonts w:eastAsiaTheme="minorEastAsia"/>
              <w:color w:val="auto"/>
              <w:sz w:val="18"/>
              <w:szCs w:val="18"/>
              <w:lang w:val="ru-RU"/>
            </w:rPr>
            <w:t>__________________</w:t>
          </w:r>
        </w:sdtContent>
      </w:sdt>
      <w:r>
        <w:rPr>
          <w:rFonts w:eastAsiaTheme="minorEastAsia"/>
          <w:color w:val="auto"/>
          <w:sz w:val="18"/>
          <w:szCs w:val="18"/>
          <w:lang w:val="ru-RU"/>
        </w:rPr>
        <w:t>ОКВЭД 79.11</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Система налогообложения </w:t>
      </w:r>
      <w:sdt>
        <w:sdtPr>
          <w:rPr>
            <w:rFonts w:eastAsiaTheme="minorEastAsia"/>
            <w:color w:val="auto"/>
            <w:sz w:val="18"/>
            <w:szCs w:val="18"/>
            <w:lang w:val="ru-RU"/>
          </w:rPr>
          <w:id w:val="509957904"/>
          <w:placeholder>
            <w:docPart w:val="C692DD2D3F494184B76FD329D0094A57"/>
          </w:placeholder>
          <w:text/>
        </w:sdtPr>
        <w:sdtEndPr/>
        <w:sdtContent>
          <w:r w:rsidRPr="007A6134">
            <w:rPr>
              <w:rFonts w:eastAsiaTheme="minorEastAsia"/>
              <w:color w:val="auto"/>
              <w:sz w:val="18"/>
              <w:szCs w:val="18"/>
              <w:lang w:val="ru-RU"/>
            </w:rPr>
            <w:t>__________________________________________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Внимание! В случае</w:t>
      </w:r>
      <w:proofErr w:type="gramStart"/>
      <w:r>
        <w:rPr>
          <w:rFonts w:eastAsiaTheme="minorEastAsia"/>
          <w:color w:val="auto"/>
          <w:sz w:val="18"/>
          <w:szCs w:val="18"/>
          <w:lang w:val="ru-RU"/>
        </w:rPr>
        <w:t>,</w:t>
      </w:r>
      <w:proofErr w:type="gramEnd"/>
      <w:r>
        <w:rPr>
          <w:rFonts w:eastAsiaTheme="minorEastAsia"/>
          <w:color w:val="auto"/>
          <w:sz w:val="18"/>
          <w:szCs w:val="18"/>
          <w:lang w:val="ru-RU"/>
        </w:rPr>
        <w:t xml:space="preserve"> если применяется упрощенная система налогообложения, к данному Приложению необходимо приложить копию</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соответствующего документа.</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Образцы бланков «</w:t>
      </w:r>
      <w:proofErr w:type="gramStart"/>
      <w:r>
        <w:rPr>
          <w:rFonts w:eastAsiaTheme="minorEastAsia"/>
          <w:color w:val="auto"/>
          <w:sz w:val="18"/>
          <w:szCs w:val="18"/>
          <w:lang w:val="ru-RU"/>
        </w:rPr>
        <w:t>Счет-фактуры</w:t>
      </w:r>
      <w:proofErr w:type="gramEnd"/>
      <w:r>
        <w:rPr>
          <w:rFonts w:eastAsiaTheme="minorEastAsia"/>
          <w:color w:val="auto"/>
          <w:sz w:val="18"/>
          <w:szCs w:val="18"/>
          <w:lang w:val="ru-RU"/>
        </w:rPr>
        <w:t>» и «Отчета агента» размещены на сайте компании http://</w:t>
      </w:r>
      <w:r>
        <w:rPr>
          <w:rFonts w:eastAsiaTheme="minorEastAsia"/>
          <w:color w:val="auto"/>
          <w:sz w:val="18"/>
          <w:szCs w:val="18"/>
        </w:rPr>
        <w:t>rozaug</w:t>
      </w:r>
      <w:r w:rsidRPr="00932EC2">
        <w:rPr>
          <w:rFonts w:eastAsiaTheme="minorEastAsia"/>
          <w:color w:val="auto"/>
          <w:sz w:val="18"/>
          <w:szCs w:val="18"/>
          <w:lang w:val="ru-RU"/>
        </w:rPr>
        <w:t>.</w:t>
      </w:r>
      <w:r>
        <w:rPr>
          <w:rFonts w:eastAsiaTheme="minorEastAsia"/>
          <w:color w:val="auto"/>
          <w:sz w:val="18"/>
          <w:szCs w:val="18"/>
        </w:rPr>
        <w:t>ru</w:t>
      </w:r>
      <w:r>
        <w:rPr>
          <w:rFonts w:eastAsiaTheme="minorEastAsia"/>
          <w:color w:val="auto"/>
          <w:sz w:val="18"/>
          <w:szCs w:val="18"/>
          <w:lang w:val="ru-RU"/>
        </w:rPr>
        <w:t>.ru в разделе АГЕНТСТВАМ</w:t>
      </w:r>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Данные верны: </w:t>
      </w:r>
      <w:sdt>
        <w:sdtPr>
          <w:rPr>
            <w:rFonts w:eastAsiaTheme="minorEastAsia"/>
            <w:color w:val="auto"/>
            <w:sz w:val="18"/>
            <w:szCs w:val="18"/>
            <w:lang w:val="ru-RU"/>
          </w:rPr>
          <w:id w:val="-620684722"/>
          <w:placeholder>
            <w:docPart w:val="C692DD2D3F494184B76FD329D0094A57"/>
          </w:placeholder>
          <w:text/>
        </w:sdtPr>
        <w:sdtEndPr/>
        <w:sdtContent>
          <w:r w:rsidRPr="00A67CFB">
            <w:rPr>
              <w:rFonts w:eastAsiaTheme="minorEastAsia"/>
              <w:color w:val="auto"/>
              <w:sz w:val="18"/>
              <w:szCs w:val="18"/>
              <w:lang w:val="ru-RU"/>
            </w:rPr>
            <w:t>______________________</w:t>
          </w:r>
        </w:sdtContent>
      </w:sdt>
    </w:p>
    <w:p w:rsidR="000F3B41" w:rsidRDefault="000F3B41" w:rsidP="000F3B41">
      <w:pPr>
        <w:autoSpaceDE w:val="0"/>
        <w:autoSpaceDN w:val="0"/>
        <w:adjustRightInd w:val="0"/>
        <w:spacing w:after="0" w:line="36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За ТУРАГЕНТА: </w:t>
      </w:r>
      <w:sdt>
        <w:sdtPr>
          <w:rPr>
            <w:rFonts w:eastAsiaTheme="minorEastAsia"/>
            <w:color w:val="auto"/>
            <w:sz w:val="18"/>
            <w:szCs w:val="18"/>
            <w:lang w:val="ru-RU"/>
          </w:rPr>
          <w:id w:val="-764615436"/>
          <w:placeholder>
            <w:docPart w:val="C692DD2D3F494184B76FD329D0094A57"/>
          </w:placeholder>
          <w:text/>
        </w:sdtPr>
        <w:sdtEndPr/>
        <w:sdtContent>
          <w:r w:rsidRPr="000C0A5E">
            <w:rPr>
              <w:rFonts w:eastAsiaTheme="minorEastAsia"/>
              <w:color w:val="auto"/>
              <w:sz w:val="18"/>
              <w:szCs w:val="18"/>
              <w:lang w:val="ru-RU"/>
            </w:rPr>
            <w:t>______________________</w:t>
          </w:r>
        </w:sdtContent>
      </w:sdt>
    </w:p>
    <w:p w:rsidR="000F3B41" w:rsidRPr="00932EC2" w:rsidRDefault="000F3B41" w:rsidP="000F3B41">
      <w:pPr>
        <w:spacing w:after="0" w:line="360" w:lineRule="auto"/>
        <w:rPr>
          <w:lang w:val="ru-RU"/>
        </w:rPr>
      </w:pPr>
      <w:r>
        <w:rPr>
          <w:rFonts w:eastAsiaTheme="minorEastAsia"/>
          <w:color w:val="auto"/>
          <w:sz w:val="18"/>
          <w:szCs w:val="18"/>
          <w:lang w:val="ru-RU"/>
        </w:rPr>
        <w:t>Директор</w:t>
      </w:r>
      <w:sdt>
        <w:sdtPr>
          <w:rPr>
            <w:rFonts w:eastAsiaTheme="minorEastAsia"/>
            <w:color w:val="auto"/>
            <w:sz w:val="18"/>
            <w:szCs w:val="18"/>
            <w:lang w:val="ru-RU"/>
          </w:rPr>
          <w:id w:val="1199043901"/>
          <w:placeholder>
            <w:docPart w:val="C692DD2D3F494184B76FD329D0094A57"/>
          </w:placeholder>
          <w:text/>
        </w:sdtPr>
        <w:sdtEndPr/>
        <w:sdtContent>
          <w:r w:rsidRPr="005350EF">
            <w:rPr>
              <w:rFonts w:eastAsiaTheme="minorEastAsia"/>
              <w:color w:val="auto"/>
              <w:sz w:val="18"/>
              <w:szCs w:val="18"/>
              <w:lang w:val="ru-RU"/>
            </w:rPr>
            <w:t>__________________</w:t>
          </w:r>
          <w:r>
            <w:rPr>
              <w:rFonts w:eastAsiaTheme="minorEastAsia"/>
              <w:color w:val="auto"/>
              <w:sz w:val="18"/>
              <w:szCs w:val="18"/>
              <w:lang w:val="ru-RU"/>
            </w:rPr>
            <w:t xml:space="preserve"> </w:t>
          </w:r>
        </w:sdtContent>
      </w:sdt>
      <w:r>
        <w:rPr>
          <w:rFonts w:eastAsiaTheme="minorEastAsia"/>
          <w:color w:val="auto"/>
          <w:sz w:val="18"/>
          <w:szCs w:val="18"/>
          <w:lang w:val="ru-RU"/>
        </w:rPr>
        <w:t>/</w:t>
      </w:r>
      <w:sdt>
        <w:sdtPr>
          <w:rPr>
            <w:rFonts w:eastAsiaTheme="minorEastAsia"/>
            <w:color w:val="auto"/>
            <w:sz w:val="18"/>
            <w:szCs w:val="18"/>
            <w:lang w:val="ru-RU"/>
          </w:rPr>
          <w:id w:val="-912930431"/>
          <w:placeholder>
            <w:docPart w:val="C692DD2D3F494184B76FD329D0094A57"/>
          </w:placeholder>
          <w:text/>
        </w:sdtPr>
        <w:sdtEndPr/>
        <w:sdtContent>
          <w:r w:rsidRPr="00C96D76">
            <w:rPr>
              <w:rFonts w:eastAsiaTheme="minorEastAsia"/>
              <w:color w:val="auto"/>
              <w:sz w:val="18"/>
              <w:szCs w:val="18"/>
              <w:lang w:val="ru-RU"/>
            </w:rPr>
            <w:t>__________________</w:t>
          </w:r>
        </w:sdtContent>
      </w:sdt>
      <w:r>
        <w:rPr>
          <w:rFonts w:eastAsiaTheme="minorEastAsia"/>
          <w:color w:val="auto"/>
          <w:sz w:val="18"/>
          <w:szCs w:val="18"/>
          <w:lang w:val="ru-RU"/>
        </w:rPr>
        <w:t>/ М.П.</w:t>
      </w:r>
    </w:p>
    <w:p w:rsidR="000F3B41" w:rsidRDefault="000F3B41" w:rsidP="000F3B41">
      <w:pPr>
        <w:spacing w:after="0" w:line="360" w:lineRule="auto"/>
        <w:ind w:left="0" w:right="89" w:firstLine="0"/>
        <w:jc w:val="center"/>
        <w:rPr>
          <w:b/>
          <w:sz w:val="18"/>
          <w:szCs w:val="18"/>
          <w:lang w:val="ru-RU"/>
        </w:rPr>
      </w:pPr>
      <w:r w:rsidRPr="00D02513">
        <w:rPr>
          <w:b/>
          <w:sz w:val="18"/>
          <w:szCs w:val="18"/>
          <w:lang w:val="ru-RU"/>
        </w:rPr>
        <w:t xml:space="preserve"> </w:t>
      </w:r>
    </w:p>
    <w:p w:rsidR="000F3B41" w:rsidRDefault="000F3B41" w:rsidP="000F3B41">
      <w:pPr>
        <w:spacing w:after="0" w:line="360" w:lineRule="auto"/>
        <w:ind w:left="0" w:right="89" w:firstLine="0"/>
        <w:jc w:val="center"/>
        <w:rPr>
          <w:b/>
          <w:sz w:val="18"/>
          <w:szCs w:val="18"/>
          <w:lang w:val="ru-RU"/>
        </w:rPr>
      </w:pPr>
    </w:p>
    <w:p w:rsidR="000F3B41" w:rsidRDefault="000F3B41" w:rsidP="000F3B41">
      <w:pPr>
        <w:spacing w:after="0" w:line="360" w:lineRule="auto"/>
        <w:ind w:left="0" w:right="89" w:firstLine="0"/>
        <w:jc w:val="center"/>
        <w:rPr>
          <w:b/>
          <w:sz w:val="18"/>
          <w:szCs w:val="18"/>
          <w:lang w:val="ru-RU"/>
        </w:rPr>
      </w:pPr>
    </w:p>
    <w:p w:rsidR="000F3B41" w:rsidRPr="00D02513" w:rsidRDefault="000F3B41" w:rsidP="000F3B41">
      <w:pPr>
        <w:spacing w:after="0" w:line="360" w:lineRule="auto"/>
        <w:ind w:left="0" w:right="89" w:firstLine="0"/>
        <w:jc w:val="center"/>
        <w:rPr>
          <w:sz w:val="18"/>
          <w:szCs w:val="18"/>
          <w:lang w:val="ru-RU"/>
        </w:rPr>
      </w:pPr>
    </w:p>
    <w:p w:rsidR="006470CF" w:rsidRDefault="006470CF" w:rsidP="000F3B41">
      <w:pPr>
        <w:autoSpaceDE w:val="0"/>
        <w:autoSpaceDN w:val="0"/>
        <w:adjustRightInd w:val="0"/>
        <w:spacing w:after="0" w:line="240" w:lineRule="auto"/>
        <w:ind w:left="0" w:firstLine="0"/>
        <w:jc w:val="right"/>
        <w:rPr>
          <w:rFonts w:eastAsiaTheme="minorEastAsia"/>
          <w:color w:val="auto"/>
          <w:sz w:val="18"/>
          <w:szCs w:val="18"/>
          <w:lang w:val="ru-RU"/>
        </w:rPr>
      </w:pPr>
    </w:p>
    <w:p w:rsidR="000F3B41" w:rsidRPr="006B76CE" w:rsidRDefault="000F3B41" w:rsidP="000F3B41">
      <w:pPr>
        <w:autoSpaceDE w:val="0"/>
        <w:autoSpaceDN w:val="0"/>
        <w:adjustRightInd w:val="0"/>
        <w:spacing w:after="0" w:line="240" w:lineRule="auto"/>
        <w:ind w:left="0" w:firstLine="0"/>
        <w:jc w:val="right"/>
        <w:rPr>
          <w:rFonts w:eastAsiaTheme="minorEastAsia"/>
          <w:b/>
          <w:color w:val="auto"/>
          <w:sz w:val="18"/>
          <w:szCs w:val="18"/>
          <w:lang w:val="ru-RU"/>
        </w:rPr>
      </w:pPr>
      <w:r w:rsidRPr="006B76CE">
        <w:rPr>
          <w:rFonts w:eastAsiaTheme="minorEastAsia"/>
          <w:b/>
          <w:color w:val="auto"/>
          <w:sz w:val="18"/>
          <w:szCs w:val="18"/>
          <w:lang w:val="ru-RU"/>
        </w:rPr>
        <w:lastRenderedPageBreak/>
        <w:t>Приложение №3</w:t>
      </w:r>
    </w:p>
    <w:p w:rsidR="000F3B41" w:rsidRPr="006B76CE" w:rsidRDefault="000F3B41" w:rsidP="000F3B41">
      <w:pPr>
        <w:spacing w:after="28" w:line="249" w:lineRule="auto"/>
        <w:ind w:left="2599" w:right="-143" w:hanging="1867"/>
        <w:jc w:val="left"/>
        <w:rPr>
          <w:b/>
          <w:sz w:val="18"/>
          <w:szCs w:val="18"/>
          <w:lang w:val="ru-RU"/>
        </w:rPr>
      </w:pPr>
      <w:r w:rsidRPr="006B76CE">
        <w:rPr>
          <w:rFonts w:eastAsiaTheme="minorEastAsia"/>
          <w:b/>
          <w:color w:val="auto"/>
          <w:sz w:val="18"/>
          <w:szCs w:val="18"/>
          <w:lang w:val="ru-RU"/>
        </w:rPr>
        <w:t xml:space="preserve">                                                               </w:t>
      </w:r>
      <w:r w:rsidRPr="00AC6A86">
        <w:rPr>
          <w:rFonts w:eastAsiaTheme="minorEastAsia"/>
          <w:b/>
          <w:color w:val="auto"/>
          <w:sz w:val="18"/>
          <w:szCs w:val="18"/>
          <w:lang w:val="ru-RU"/>
        </w:rPr>
        <w:t xml:space="preserve">             </w:t>
      </w:r>
      <w:r w:rsidRPr="006B76CE">
        <w:rPr>
          <w:rFonts w:eastAsiaTheme="minorEastAsia"/>
          <w:b/>
          <w:color w:val="auto"/>
          <w:sz w:val="18"/>
          <w:szCs w:val="18"/>
          <w:lang w:val="ru-RU"/>
        </w:rPr>
        <w:t xml:space="preserve"> </w:t>
      </w:r>
      <w:r w:rsidRPr="00AC6A86">
        <w:rPr>
          <w:rFonts w:eastAsiaTheme="minorEastAsia"/>
          <w:b/>
          <w:color w:val="auto"/>
          <w:sz w:val="18"/>
          <w:szCs w:val="18"/>
          <w:lang w:val="ru-RU"/>
        </w:rPr>
        <w:t xml:space="preserve">   </w:t>
      </w:r>
      <w:r w:rsidRPr="006B76CE">
        <w:rPr>
          <w:rFonts w:eastAsiaTheme="minorEastAsia"/>
          <w:b/>
          <w:color w:val="auto"/>
          <w:sz w:val="18"/>
          <w:szCs w:val="18"/>
          <w:lang w:val="ru-RU"/>
        </w:rPr>
        <w:t xml:space="preserve">Агентскому договору № </w:t>
      </w:r>
      <w:sdt>
        <w:sdtPr>
          <w:rPr>
            <w:rFonts w:eastAsiaTheme="minorEastAsia"/>
            <w:b/>
            <w:color w:val="auto"/>
            <w:sz w:val="18"/>
            <w:szCs w:val="18"/>
            <w:lang w:val="ru-RU"/>
          </w:rPr>
          <w:id w:val="790556101"/>
          <w:placeholder>
            <w:docPart w:val="C692DD2D3F494184B76FD329D0094A57"/>
          </w:placeholder>
          <w:text/>
        </w:sdtPr>
        <w:sdtEndPr/>
        <w:sdtContent>
          <w:r w:rsidRPr="005E35DE">
            <w:rPr>
              <w:rFonts w:eastAsiaTheme="minorEastAsia"/>
              <w:b/>
              <w:color w:val="auto"/>
              <w:sz w:val="18"/>
              <w:szCs w:val="18"/>
              <w:lang w:val="ru-RU"/>
            </w:rPr>
            <w:t>_______________</w:t>
          </w:r>
        </w:sdtContent>
      </w:sdt>
      <w:r w:rsidRPr="006B76CE">
        <w:rPr>
          <w:rFonts w:eastAsiaTheme="minorEastAsia"/>
          <w:b/>
          <w:color w:val="auto"/>
          <w:sz w:val="18"/>
          <w:szCs w:val="18"/>
          <w:lang w:val="ru-RU"/>
        </w:rPr>
        <w:t xml:space="preserve"> от </w:t>
      </w:r>
      <w:r>
        <w:rPr>
          <w:rFonts w:eastAsiaTheme="minorEastAsia"/>
          <w:b/>
          <w:color w:val="auto"/>
          <w:sz w:val="18"/>
          <w:szCs w:val="18"/>
          <w:lang w:val="ru-RU"/>
        </w:rPr>
        <w:t>«</w:t>
      </w:r>
      <w:sdt>
        <w:sdtPr>
          <w:rPr>
            <w:rFonts w:eastAsiaTheme="minorEastAsia"/>
            <w:b/>
            <w:color w:val="auto"/>
            <w:sz w:val="18"/>
            <w:szCs w:val="18"/>
            <w:lang w:val="ru-RU"/>
          </w:rPr>
          <w:id w:val="795882805"/>
          <w:placeholder>
            <w:docPart w:val="C692DD2D3F494184B76FD329D0094A57"/>
          </w:placeholder>
          <w:text/>
        </w:sdtPr>
        <w:sdtEndPr/>
        <w:sdtContent>
          <w:r w:rsidRPr="00791F6E">
            <w:rPr>
              <w:rFonts w:eastAsiaTheme="minorEastAsia"/>
              <w:b/>
              <w:color w:val="auto"/>
              <w:sz w:val="18"/>
              <w:szCs w:val="18"/>
              <w:lang w:val="ru-RU"/>
            </w:rPr>
            <w:t>__</w:t>
          </w:r>
        </w:sdtContent>
      </w:sdt>
      <w:r>
        <w:rPr>
          <w:rFonts w:eastAsiaTheme="minorEastAsia"/>
          <w:b/>
          <w:color w:val="auto"/>
          <w:sz w:val="18"/>
          <w:szCs w:val="18"/>
          <w:lang w:val="ru-RU"/>
        </w:rPr>
        <w:t xml:space="preserve">» </w:t>
      </w:r>
      <w:sdt>
        <w:sdtPr>
          <w:rPr>
            <w:rFonts w:eastAsiaTheme="minorEastAsia"/>
            <w:b/>
            <w:color w:val="auto"/>
            <w:sz w:val="18"/>
            <w:szCs w:val="18"/>
            <w:lang w:val="ru-RU"/>
          </w:rPr>
          <w:id w:val="-1121147601"/>
          <w:placeholder>
            <w:docPart w:val="C692DD2D3F494184B76FD329D0094A57"/>
          </w:placeholder>
          <w:text/>
        </w:sdtPr>
        <w:sdtEndPr/>
        <w:sdtContent>
          <w:r w:rsidRPr="00741617">
            <w:rPr>
              <w:rFonts w:eastAsiaTheme="minorEastAsia"/>
              <w:b/>
              <w:color w:val="auto"/>
              <w:sz w:val="18"/>
              <w:szCs w:val="18"/>
              <w:lang w:val="ru-RU"/>
            </w:rPr>
            <w:t>_</w:t>
          </w:r>
          <w:r>
            <w:rPr>
              <w:rFonts w:eastAsiaTheme="minorEastAsia"/>
              <w:b/>
              <w:color w:val="auto"/>
              <w:sz w:val="18"/>
              <w:szCs w:val="18"/>
              <w:lang w:val="ru-RU"/>
            </w:rPr>
            <w:t>______________</w:t>
          </w:r>
          <w:r w:rsidRPr="00741617">
            <w:rPr>
              <w:rFonts w:eastAsiaTheme="minorEastAsia"/>
              <w:b/>
              <w:color w:val="auto"/>
              <w:sz w:val="18"/>
              <w:szCs w:val="18"/>
              <w:lang w:val="ru-RU"/>
            </w:rPr>
            <w:t>__</w:t>
          </w:r>
        </w:sdtContent>
      </w:sdt>
      <w:r>
        <w:rPr>
          <w:rFonts w:eastAsiaTheme="minorEastAsia"/>
          <w:b/>
          <w:color w:val="auto"/>
          <w:sz w:val="18"/>
          <w:szCs w:val="18"/>
          <w:lang w:val="ru-RU"/>
        </w:rPr>
        <w:t xml:space="preserve"> </w:t>
      </w:r>
      <w:r w:rsidRPr="006B76CE">
        <w:rPr>
          <w:rFonts w:eastAsiaTheme="minorEastAsia"/>
          <w:b/>
          <w:color w:val="auto"/>
          <w:sz w:val="18"/>
          <w:szCs w:val="18"/>
          <w:lang w:val="ru-RU"/>
        </w:rPr>
        <w:t>202</w:t>
      </w:r>
      <w:sdt>
        <w:sdtPr>
          <w:rPr>
            <w:rFonts w:eastAsiaTheme="minorEastAsia"/>
            <w:b/>
            <w:color w:val="auto"/>
            <w:sz w:val="18"/>
            <w:szCs w:val="18"/>
            <w:lang w:val="ru-RU"/>
          </w:rPr>
          <w:id w:val="135227404"/>
          <w:placeholder>
            <w:docPart w:val="C692DD2D3F494184B76FD329D0094A57"/>
          </w:placeholder>
          <w:text/>
        </w:sdtPr>
        <w:sdtEndPr/>
        <w:sdtContent>
          <w:r w:rsidRPr="00951A4D">
            <w:rPr>
              <w:rFonts w:eastAsiaTheme="minorEastAsia"/>
              <w:b/>
              <w:color w:val="auto"/>
              <w:sz w:val="18"/>
              <w:szCs w:val="18"/>
              <w:lang w:val="ru-RU"/>
            </w:rPr>
            <w:t>_</w:t>
          </w:r>
        </w:sdtContent>
      </w:sdt>
      <w:r w:rsidRPr="006B76CE">
        <w:rPr>
          <w:rFonts w:eastAsiaTheme="minorEastAsia"/>
          <w:b/>
          <w:color w:val="auto"/>
          <w:sz w:val="18"/>
          <w:szCs w:val="18"/>
          <w:lang w:val="ru-RU"/>
        </w:rPr>
        <w:t xml:space="preserve"> г</w:t>
      </w:r>
      <w:r>
        <w:rPr>
          <w:rFonts w:eastAsiaTheme="minorEastAsia"/>
          <w:b/>
          <w:color w:val="auto"/>
          <w:sz w:val="18"/>
          <w:szCs w:val="18"/>
          <w:lang w:val="ru-RU"/>
        </w:rPr>
        <w:t>.</w:t>
      </w:r>
    </w:p>
    <w:p w:rsidR="000F3B41" w:rsidRDefault="000F3B41" w:rsidP="000F3B41">
      <w:pPr>
        <w:spacing w:after="28" w:line="249" w:lineRule="auto"/>
        <w:ind w:left="2599" w:right="706" w:hanging="1867"/>
        <w:jc w:val="left"/>
        <w:rPr>
          <w:b/>
          <w:sz w:val="18"/>
          <w:szCs w:val="18"/>
          <w:lang w:val="ru-RU"/>
        </w:rPr>
      </w:pPr>
    </w:p>
    <w:p w:rsidR="000F3B41" w:rsidRPr="00D02513" w:rsidRDefault="000F3B41" w:rsidP="000F3B41">
      <w:pPr>
        <w:spacing w:after="28" w:line="249" w:lineRule="auto"/>
        <w:ind w:left="2599" w:right="706" w:hanging="1867"/>
        <w:jc w:val="left"/>
        <w:rPr>
          <w:sz w:val="18"/>
          <w:szCs w:val="18"/>
          <w:lang w:val="ru-RU"/>
        </w:rPr>
      </w:pPr>
      <w:r w:rsidRPr="00D02513">
        <w:rPr>
          <w:b/>
          <w:sz w:val="18"/>
          <w:szCs w:val="18"/>
          <w:lang w:val="ru-RU"/>
        </w:rPr>
        <w:t>ОТЧЕТ ТУРАГЕНТА об исполнении поручения №</w:t>
      </w:r>
      <w:sdt>
        <w:sdtPr>
          <w:rPr>
            <w:b/>
            <w:sz w:val="18"/>
            <w:szCs w:val="18"/>
            <w:lang w:val="ru-RU"/>
          </w:rPr>
          <w:id w:val="-778412758"/>
          <w:placeholder>
            <w:docPart w:val="C692DD2D3F494184B76FD329D0094A57"/>
          </w:placeholder>
          <w:text/>
        </w:sdtPr>
        <w:sdtEndPr/>
        <w:sdtContent>
          <w:r w:rsidRPr="005B3722">
            <w:rPr>
              <w:b/>
              <w:sz w:val="18"/>
              <w:szCs w:val="18"/>
              <w:lang w:val="ru-RU"/>
            </w:rPr>
            <w:t>______________</w:t>
          </w:r>
        </w:sdtContent>
      </w:sdt>
      <w:r w:rsidRPr="00D02513">
        <w:rPr>
          <w:b/>
          <w:sz w:val="18"/>
          <w:szCs w:val="18"/>
          <w:lang w:val="ru-RU"/>
        </w:rPr>
        <w:t xml:space="preserve"> от «</w:t>
      </w:r>
      <w:sdt>
        <w:sdtPr>
          <w:rPr>
            <w:b/>
            <w:sz w:val="18"/>
            <w:szCs w:val="18"/>
            <w:lang w:val="ru-RU"/>
          </w:rPr>
          <w:id w:val="-357121670"/>
          <w:placeholder>
            <w:docPart w:val="C692DD2D3F494184B76FD329D0094A57"/>
          </w:placeholder>
          <w:text/>
        </w:sdtPr>
        <w:sdtEndPr/>
        <w:sdtContent>
          <w:r w:rsidRPr="00165916">
            <w:rPr>
              <w:b/>
              <w:sz w:val="18"/>
              <w:szCs w:val="18"/>
              <w:lang w:val="ru-RU"/>
            </w:rPr>
            <w:t>____</w:t>
          </w:r>
        </w:sdtContent>
      </w:sdt>
      <w:r w:rsidRPr="00D02513">
        <w:rPr>
          <w:b/>
          <w:sz w:val="18"/>
          <w:szCs w:val="18"/>
          <w:lang w:val="ru-RU"/>
        </w:rPr>
        <w:t xml:space="preserve">» </w:t>
      </w:r>
      <w:sdt>
        <w:sdtPr>
          <w:rPr>
            <w:b/>
            <w:sz w:val="18"/>
            <w:szCs w:val="18"/>
            <w:lang w:val="ru-RU"/>
          </w:rPr>
          <w:id w:val="1879430346"/>
          <w:placeholder>
            <w:docPart w:val="C692DD2D3F494184B76FD329D0094A57"/>
          </w:placeholder>
          <w:text/>
        </w:sdtPr>
        <w:sdtEndPr/>
        <w:sdtContent>
          <w:r w:rsidRPr="00D02513">
            <w:rPr>
              <w:b/>
              <w:sz w:val="18"/>
              <w:szCs w:val="18"/>
              <w:lang w:val="ru-RU"/>
            </w:rPr>
            <w:t>____________</w:t>
          </w:r>
        </w:sdtContent>
      </w:sdt>
      <w:r w:rsidRPr="00D02513">
        <w:rPr>
          <w:b/>
          <w:sz w:val="18"/>
          <w:szCs w:val="18"/>
          <w:lang w:val="ru-RU"/>
        </w:rPr>
        <w:t xml:space="preserve"> 202</w:t>
      </w:r>
      <w:sdt>
        <w:sdtPr>
          <w:rPr>
            <w:b/>
            <w:sz w:val="18"/>
            <w:szCs w:val="18"/>
            <w:lang w:val="ru-RU"/>
          </w:rPr>
          <w:id w:val="446355027"/>
          <w:placeholder>
            <w:docPart w:val="C692DD2D3F494184B76FD329D0094A57"/>
          </w:placeholder>
          <w:text/>
        </w:sdtPr>
        <w:sdtEndPr/>
        <w:sdtContent>
          <w:r w:rsidRPr="00D02513">
            <w:rPr>
              <w:b/>
              <w:sz w:val="18"/>
              <w:szCs w:val="18"/>
              <w:lang w:val="ru-RU"/>
            </w:rPr>
            <w:t>____</w:t>
          </w:r>
        </w:sdtContent>
      </w:sdt>
      <w:r w:rsidRPr="00D02513">
        <w:rPr>
          <w:b/>
          <w:sz w:val="18"/>
          <w:szCs w:val="18"/>
          <w:lang w:val="ru-RU"/>
        </w:rPr>
        <w:t>г. к счету №</w:t>
      </w:r>
      <w:sdt>
        <w:sdtPr>
          <w:rPr>
            <w:b/>
            <w:sz w:val="18"/>
            <w:szCs w:val="18"/>
            <w:lang w:val="ru-RU"/>
          </w:rPr>
          <w:id w:val="-1467808613"/>
          <w:placeholder>
            <w:docPart w:val="C692DD2D3F494184B76FD329D0094A57"/>
          </w:placeholder>
          <w:text/>
        </w:sdtPr>
        <w:sdtEndPr/>
        <w:sdtContent>
          <w:r w:rsidRPr="00D02513">
            <w:rPr>
              <w:b/>
              <w:sz w:val="18"/>
              <w:szCs w:val="18"/>
              <w:lang w:val="ru-RU"/>
            </w:rPr>
            <w:t>______________</w:t>
          </w:r>
        </w:sdtContent>
      </w:sdt>
      <w:r w:rsidRPr="00D02513">
        <w:rPr>
          <w:b/>
          <w:sz w:val="18"/>
          <w:szCs w:val="18"/>
          <w:lang w:val="ru-RU"/>
        </w:rPr>
        <w:t xml:space="preserve"> от «</w:t>
      </w:r>
      <w:sdt>
        <w:sdtPr>
          <w:rPr>
            <w:b/>
            <w:sz w:val="18"/>
            <w:szCs w:val="18"/>
            <w:lang w:val="ru-RU"/>
          </w:rPr>
          <w:id w:val="1879975549"/>
          <w:placeholder>
            <w:docPart w:val="C692DD2D3F494184B76FD329D0094A57"/>
          </w:placeholder>
          <w:text/>
        </w:sdtPr>
        <w:sdtEndPr/>
        <w:sdtContent>
          <w:r w:rsidRPr="00D02513">
            <w:rPr>
              <w:b/>
              <w:sz w:val="18"/>
              <w:szCs w:val="18"/>
              <w:lang w:val="ru-RU"/>
            </w:rPr>
            <w:t>____</w:t>
          </w:r>
        </w:sdtContent>
      </w:sdt>
      <w:r w:rsidRPr="00D02513">
        <w:rPr>
          <w:b/>
          <w:sz w:val="18"/>
          <w:szCs w:val="18"/>
          <w:lang w:val="ru-RU"/>
        </w:rPr>
        <w:t xml:space="preserve">» </w:t>
      </w:r>
      <w:sdt>
        <w:sdtPr>
          <w:rPr>
            <w:b/>
            <w:sz w:val="18"/>
            <w:szCs w:val="18"/>
            <w:lang w:val="ru-RU"/>
          </w:rPr>
          <w:id w:val="541638454"/>
          <w:placeholder>
            <w:docPart w:val="C692DD2D3F494184B76FD329D0094A57"/>
          </w:placeholder>
          <w:text/>
        </w:sdtPr>
        <w:sdtEndPr/>
        <w:sdtContent>
          <w:r w:rsidRPr="00D02513">
            <w:rPr>
              <w:b/>
              <w:sz w:val="18"/>
              <w:szCs w:val="18"/>
              <w:lang w:val="ru-RU"/>
            </w:rPr>
            <w:t>____________</w:t>
          </w:r>
        </w:sdtContent>
      </w:sdt>
      <w:r w:rsidRPr="00D02513">
        <w:rPr>
          <w:b/>
          <w:sz w:val="18"/>
          <w:szCs w:val="18"/>
          <w:lang w:val="ru-RU"/>
        </w:rPr>
        <w:t xml:space="preserve"> 202</w:t>
      </w:r>
      <w:sdt>
        <w:sdtPr>
          <w:rPr>
            <w:b/>
            <w:sz w:val="18"/>
            <w:szCs w:val="18"/>
            <w:lang w:val="ru-RU"/>
          </w:rPr>
          <w:id w:val="988590043"/>
          <w:placeholder>
            <w:docPart w:val="C692DD2D3F494184B76FD329D0094A57"/>
          </w:placeholder>
          <w:text/>
        </w:sdtPr>
        <w:sdtEndPr/>
        <w:sdtContent>
          <w:r w:rsidRPr="00D02513">
            <w:rPr>
              <w:b/>
              <w:sz w:val="18"/>
              <w:szCs w:val="18"/>
              <w:lang w:val="ru-RU"/>
            </w:rPr>
            <w:t>____</w:t>
          </w:r>
        </w:sdtContent>
      </w:sdt>
      <w:r w:rsidRPr="00D02513">
        <w:rPr>
          <w:b/>
          <w:sz w:val="18"/>
          <w:szCs w:val="18"/>
          <w:lang w:val="ru-RU"/>
        </w:rPr>
        <w:t xml:space="preserve">г. </w:t>
      </w:r>
    </w:p>
    <w:p w:rsidR="000F3B41" w:rsidRPr="00D02513" w:rsidRDefault="000F3B41" w:rsidP="000F3B41">
      <w:pPr>
        <w:spacing w:after="15" w:line="259" w:lineRule="auto"/>
        <w:ind w:left="0" w:firstLine="0"/>
        <w:jc w:val="left"/>
        <w:rPr>
          <w:sz w:val="18"/>
          <w:szCs w:val="18"/>
          <w:lang w:val="ru-RU"/>
        </w:rPr>
      </w:pPr>
      <w:r w:rsidRPr="00D02513">
        <w:rPr>
          <w:b/>
          <w:sz w:val="18"/>
          <w:szCs w:val="18"/>
          <w:lang w:val="ru-RU"/>
        </w:rPr>
        <w:t xml:space="preserve"> </w:t>
      </w:r>
    </w:p>
    <w:p w:rsidR="000F3B41" w:rsidRPr="00D02513" w:rsidRDefault="000F3B41" w:rsidP="000F3B41">
      <w:pPr>
        <w:ind w:left="-5" w:right="133"/>
        <w:rPr>
          <w:sz w:val="18"/>
          <w:szCs w:val="18"/>
          <w:lang w:val="ru-RU"/>
        </w:rPr>
      </w:pPr>
      <w:r w:rsidRPr="00D02513">
        <w:rPr>
          <w:sz w:val="18"/>
          <w:szCs w:val="18"/>
          <w:lang w:val="ru-RU"/>
        </w:rPr>
        <w:t>«</w:t>
      </w:r>
      <w:sdt>
        <w:sdtPr>
          <w:rPr>
            <w:sz w:val="18"/>
            <w:szCs w:val="18"/>
            <w:lang w:val="ru-RU"/>
          </w:rPr>
          <w:id w:val="759114258"/>
          <w:placeholder>
            <w:docPart w:val="C692DD2D3F494184B76FD329D0094A57"/>
          </w:placeholder>
          <w:text/>
        </w:sdtPr>
        <w:sdtEndPr/>
        <w:sdtContent>
          <w:r w:rsidRPr="00D02513">
            <w:rPr>
              <w:sz w:val="18"/>
              <w:szCs w:val="18"/>
              <w:lang w:val="ru-RU"/>
            </w:rPr>
            <w:t>____</w:t>
          </w:r>
        </w:sdtContent>
      </w:sdt>
      <w:r w:rsidRPr="00D02513">
        <w:rPr>
          <w:sz w:val="18"/>
          <w:szCs w:val="18"/>
          <w:lang w:val="ru-RU"/>
        </w:rPr>
        <w:t xml:space="preserve">» </w:t>
      </w:r>
      <w:sdt>
        <w:sdtPr>
          <w:rPr>
            <w:sz w:val="18"/>
            <w:szCs w:val="18"/>
            <w:lang w:val="ru-RU"/>
          </w:rPr>
          <w:id w:val="-250048650"/>
          <w:placeholder>
            <w:docPart w:val="C692DD2D3F494184B76FD329D0094A57"/>
          </w:placeholder>
          <w:text/>
        </w:sdtPr>
        <w:sdtEndPr/>
        <w:sdtContent>
          <w:r w:rsidRPr="00D02513">
            <w:rPr>
              <w:sz w:val="18"/>
              <w:szCs w:val="18"/>
              <w:lang w:val="ru-RU"/>
            </w:rPr>
            <w:t>____________</w:t>
          </w:r>
        </w:sdtContent>
      </w:sdt>
      <w:r>
        <w:rPr>
          <w:sz w:val="18"/>
          <w:szCs w:val="18"/>
          <w:lang w:val="ru-RU"/>
        </w:rPr>
        <w:t xml:space="preserve"> 202</w:t>
      </w:r>
      <w:sdt>
        <w:sdtPr>
          <w:rPr>
            <w:sz w:val="18"/>
            <w:szCs w:val="18"/>
            <w:lang w:val="ru-RU"/>
          </w:rPr>
          <w:id w:val="1746910700"/>
          <w:placeholder>
            <w:docPart w:val="C692DD2D3F494184B76FD329D0094A57"/>
          </w:placeholder>
          <w:text/>
        </w:sdtPr>
        <w:sdtEndPr/>
        <w:sdtContent>
          <w:r w:rsidRPr="00D02513">
            <w:rPr>
              <w:sz w:val="18"/>
              <w:szCs w:val="18"/>
              <w:lang w:val="ru-RU"/>
            </w:rPr>
            <w:t>____</w:t>
          </w:r>
        </w:sdtContent>
      </w:sdt>
      <w:r w:rsidRPr="00D02513">
        <w:rPr>
          <w:sz w:val="18"/>
          <w:szCs w:val="18"/>
          <w:lang w:val="ru-RU"/>
        </w:rPr>
        <w:t xml:space="preserve">г.                                                                                          г. Ростов-на-Дону   </w:t>
      </w:r>
    </w:p>
    <w:p w:rsidR="000F3B41" w:rsidRPr="00D02513" w:rsidRDefault="00A10D37" w:rsidP="000F3B41">
      <w:pPr>
        <w:spacing w:after="2" w:line="264" w:lineRule="auto"/>
        <w:ind w:left="-5" w:right="221"/>
        <w:jc w:val="left"/>
        <w:rPr>
          <w:sz w:val="18"/>
          <w:szCs w:val="18"/>
          <w:lang w:val="ru-RU"/>
        </w:rPr>
      </w:pPr>
      <w:sdt>
        <w:sdtPr>
          <w:rPr>
            <w:sz w:val="18"/>
            <w:szCs w:val="18"/>
            <w:lang w:val="ru-RU"/>
          </w:rPr>
          <w:id w:val="-207874943"/>
          <w:placeholder>
            <w:docPart w:val="C692DD2D3F494184B76FD329D0094A57"/>
          </w:placeholder>
          <w:text/>
        </w:sdtPr>
        <w:sdtEndPr/>
        <w:sdtContent>
          <w:r w:rsidR="000F3B41" w:rsidRPr="00D02513">
            <w:rPr>
              <w:sz w:val="18"/>
              <w:szCs w:val="18"/>
              <w:lang w:val="ru-RU"/>
            </w:rPr>
            <w:t>_____________________________________________________________</w:t>
          </w:r>
        </w:sdtContent>
      </w:sdt>
      <w:r w:rsidR="000F3B41">
        <w:rPr>
          <w:sz w:val="18"/>
          <w:szCs w:val="18"/>
          <w:lang w:val="ru-RU"/>
        </w:rPr>
        <w:t>,</w:t>
      </w:r>
      <w:r w:rsidR="000F3B41" w:rsidRPr="00D02513">
        <w:rPr>
          <w:sz w:val="18"/>
          <w:szCs w:val="18"/>
          <w:lang w:val="ru-RU"/>
        </w:rPr>
        <w:t xml:space="preserve"> именуемое в дальнейшем «Турагент», в лице </w:t>
      </w:r>
      <w:sdt>
        <w:sdtPr>
          <w:rPr>
            <w:sz w:val="18"/>
            <w:szCs w:val="18"/>
            <w:lang w:val="ru-RU"/>
          </w:rPr>
          <w:id w:val="-160239413"/>
          <w:placeholder>
            <w:docPart w:val="C692DD2D3F494184B76FD329D0094A57"/>
          </w:placeholder>
          <w:text/>
        </w:sdtPr>
        <w:sdtEndPr/>
        <w:sdtContent>
          <w:r w:rsidR="000F3B41" w:rsidRPr="00D02513">
            <w:rPr>
              <w:sz w:val="18"/>
              <w:szCs w:val="18"/>
              <w:lang w:val="ru-RU"/>
            </w:rPr>
            <w:t>______________________________________________________________________</w:t>
          </w:r>
        </w:sdtContent>
      </w:sdt>
      <w:r w:rsidR="000F3B41" w:rsidRPr="00D02513">
        <w:rPr>
          <w:sz w:val="18"/>
          <w:szCs w:val="18"/>
          <w:lang w:val="ru-RU"/>
        </w:rPr>
        <w:t>, действующего на основании Устава, представляет Туроператор</w:t>
      </w:r>
      <w:proofErr w:type="gramStart"/>
      <w:r w:rsidR="000F3B41" w:rsidRPr="00D02513">
        <w:rPr>
          <w:sz w:val="18"/>
          <w:szCs w:val="18"/>
          <w:lang w:val="ru-RU"/>
        </w:rPr>
        <w:t>а ООО</w:t>
      </w:r>
      <w:proofErr w:type="gramEnd"/>
      <w:r w:rsidR="000F3B41" w:rsidRPr="00D02513">
        <w:rPr>
          <w:sz w:val="18"/>
          <w:szCs w:val="18"/>
          <w:lang w:val="ru-RU"/>
        </w:rPr>
        <w:t xml:space="preserve"> ТК «РОЗА ВЕТРОВ ЮГ» настоящий отчет об исполнении поручения по Турагентскому договору №</w:t>
      </w:r>
      <w:sdt>
        <w:sdtPr>
          <w:rPr>
            <w:sz w:val="18"/>
            <w:szCs w:val="18"/>
            <w:lang w:val="ru-RU"/>
          </w:rPr>
          <w:id w:val="-1705711334"/>
          <w:placeholder>
            <w:docPart w:val="C692DD2D3F494184B76FD329D0094A57"/>
          </w:placeholder>
          <w:text/>
        </w:sdtPr>
        <w:sdtEndPr/>
        <w:sdtContent>
          <w:r w:rsidR="000F3B41" w:rsidRPr="00D02513">
            <w:rPr>
              <w:sz w:val="18"/>
              <w:szCs w:val="18"/>
              <w:lang w:val="ru-RU"/>
            </w:rPr>
            <w:t>____________</w:t>
          </w:r>
        </w:sdtContent>
      </w:sdt>
      <w:r w:rsidR="000F3B41" w:rsidRPr="00D02513">
        <w:rPr>
          <w:sz w:val="18"/>
          <w:szCs w:val="18"/>
          <w:lang w:val="ru-RU"/>
        </w:rPr>
        <w:t>, от «</w:t>
      </w:r>
      <w:sdt>
        <w:sdtPr>
          <w:rPr>
            <w:sz w:val="18"/>
            <w:szCs w:val="18"/>
            <w:lang w:val="ru-RU"/>
          </w:rPr>
          <w:id w:val="-1305462115"/>
          <w:placeholder>
            <w:docPart w:val="C692DD2D3F494184B76FD329D0094A57"/>
          </w:placeholder>
          <w:text/>
        </w:sdtPr>
        <w:sdtEndPr/>
        <w:sdtContent>
          <w:r w:rsidR="000F3B41" w:rsidRPr="00D02513">
            <w:rPr>
              <w:sz w:val="18"/>
              <w:szCs w:val="18"/>
              <w:lang w:val="ru-RU"/>
            </w:rPr>
            <w:t>___</w:t>
          </w:r>
        </w:sdtContent>
      </w:sdt>
      <w:r w:rsidR="000F3B41" w:rsidRPr="00D02513">
        <w:rPr>
          <w:sz w:val="18"/>
          <w:szCs w:val="18"/>
          <w:lang w:val="ru-RU"/>
        </w:rPr>
        <w:t xml:space="preserve">» </w:t>
      </w:r>
      <w:sdt>
        <w:sdtPr>
          <w:rPr>
            <w:sz w:val="18"/>
            <w:szCs w:val="18"/>
            <w:lang w:val="ru-RU"/>
          </w:rPr>
          <w:id w:val="1751235599"/>
          <w:placeholder>
            <w:docPart w:val="C692DD2D3F494184B76FD329D0094A57"/>
          </w:placeholder>
          <w:text/>
        </w:sdtPr>
        <w:sdtEndPr/>
        <w:sdtContent>
          <w:r w:rsidR="000F3B41" w:rsidRPr="00D02513">
            <w:rPr>
              <w:sz w:val="18"/>
              <w:szCs w:val="18"/>
              <w:lang w:val="ru-RU"/>
            </w:rPr>
            <w:t>_____________</w:t>
          </w:r>
        </w:sdtContent>
      </w:sdt>
      <w:r w:rsidR="000F3B41" w:rsidRPr="00D02513">
        <w:rPr>
          <w:sz w:val="18"/>
          <w:szCs w:val="18"/>
          <w:lang w:val="ru-RU"/>
        </w:rPr>
        <w:t xml:space="preserve">  202</w:t>
      </w:r>
      <w:sdt>
        <w:sdtPr>
          <w:rPr>
            <w:sz w:val="18"/>
            <w:szCs w:val="18"/>
            <w:lang w:val="ru-RU"/>
          </w:rPr>
          <w:id w:val="356859852"/>
          <w:placeholder>
            <w:docPart w:val="C692DD2D3F494184B76FD329D0094A57"/>
          </w:placeholder>
          <w:text/>
        </w:sdtPr>
        <w:sdtEndPr/>
        <w:sdtContent>
          <w:r w:rsidR="000F3B41" w:rsidRPr="00D02513">
            <w:rPr>
              <w:sz w:val="18"/>
              <w:szCs w:val="18"/>
              <w:lang w:val="ru-RU"/>
            </w:rPr>
            <w:t>______</w:t>
          </w:r>
        </w:sdtContent>
      </w:sdt>
      <w:r w:rsidR="000F3B41" w:rsidRPr="00D02513">
        <w:rPr>
          <w:sz w:val="18"/>
          <w:szCs w:val="18"/>
          <w:lang w:val="ru-RU"/>
        </w:rPr>
        <w:t xml:space="preserve"> года. </w:t>
      </w:r>
    </w:p>
    <w:p w:rsidR="000F3B41" w:rsidRPr="00D02513" w:rsidRDefault="000F3B41" w:rsidP="000F3B41">
      <w:pPr>
        <w:ind w:left="-5" w:right="133"/>
        <w:rPr>
          <w:sz w:val="18"/>
          <w:szCs w:val="18"/>
          <w:lang w:val="ru-RU"/>
        </w:rPr>
      </w:pPr>
      <w:r w:rsidRPr="00D02513">
        <w:rPr>
          <w:sz w:val="18"/>
          <w:szCs w:val="18"/>
          <w:lang w:val="ru-RU"/>
        </w:rPr>
        <w:t xml:space="preserve">Турагентом  произведена реализация туристского продукта на сумму </w:t>
      </w:r>
      <w:sdt>
        <w:sdtPr>
          <w:rPr>
            <w:sz w:val="18"/>
            <w:szCs w:val="18"/>
            <w:lang w:val="ru-RU"/>
          </w:rPr>
          <w:id w:val="-240711747"/>
          <w:placeholder>
            <w:docPart w:val="C692DD2D3F494184B76FD329D0094A57"/>
          </w:placeholder>
          <w:text/>
        </w:sdtPr>
        <w:sdtEndPr/>
        <w:sdtContent>
          <w:r w:rsidRPr="00D02513">
            <w:rPr>
              <w:sz w:val="18"/>
              <w:szCs w:val="18"/>
              <w:lang w:val="ru-RU"/>
            </w:rPr>
            <w:t>_____________</w:t>
          </w:r>
        </w:sdtContent>
      </w:sdt>
      <w:r w:rsidRPr="00D02513">
        <w:rPr>
          <w:sz w:val="18"/>
          <w:szCs w:val="18"/>
          <w:lang w:val="ru-RU"/>
        </w:rPr>
        <w:t xml:space="preserve"> рублей </w:t>
      </w:r>
    </w:p>
    <w:p w:rsidR="000F3B41" w:rsidRPr="00D02513" w:rsidRDefault="000F3B41" w:rsidP="000F3B41">
      <w:pPr>
        <w:ind w:left="-5" w:right="133"/>
        <w:rPr>
          <w:sz w:val="18"/>
          <w:szCs w:val="18"/>
          <w:lang w:val="ru-RU"/>
        </w:rPr>
      </w:pPr>
      <w:r w:rsidRPr="00D02513">
        <w:rPr>
          <w:sz w:val="18"/>
          <w:szCs w:val="18"/>
          <w:lang w:val="ru-RU"/>
        </w:rPr>
        <w:t>(</w:t>
      </w:r>
      <w:sdt>
        <w:sdtPr>
          <w:rPr>
            <w:sz w:val="18"/>
            <w:szCs w:val="18"/>
            <w:lang w:val="ru-RU"/>
          </w:rPr>
          <w:id w:val="-86302437"/>
          <w:placeholder>
            <w:docPart w:val="C692DD2D3F494184B76FD329D0094A57"/>
          </w:placeholder>
          <w:text/>
        </w:sdtPr>
        <w:sdtEndPr/>
        <w:sdtContent>
          <w:r w:rsidRPr="00D02513">
            <w:rPr>
              <w:sz w:val="18"/>
              <w:szCs w:val="18"/>
              <w:lang w:val="ru-RU"/>
            </w:rPr>
            <w:t>______________________________________________</w:t>
          </w:r>
        </w:sdtContent>
      </w:sdt>
      <w:r w:rsidRPr="00D02513">
        <w:rPr>
          <w:sz w:val="18"/>
          <w:szCs w:val="18"/>
          <w:lang w:val="ru-RU"/>
        </w:rPr>
        <w:t xml:space="preserve"> рублей </w:t>
      </w:r>
      <w:sdt>
        <w:sdtPr>
          <w:rPr>
            <w:sz w:val="18"/>
            <w:szCs w:val="18"/>
            <w:lang w:val="ru-RU"/>
          </w:rPr>
          <w:id w:val="900102591"/>
          <w:placeholder>
            <w:docPart w:val="C692DD2D3F494184B76FD329D0094A57"/>
          </w:placeholder>
          <w:text/>
        </w:sdtPr>
        <w:sdtEndPr/>
        <w:sdtContent>
          <w:r w:rsidRPr="00D02513">
            <w:rPr>
              <w:sz w:val="18"/>
              <w:szCs w:val="18"/>
              <w:lang w:val="ru-RU"/>
            </w:rPr>
            <w:t>_____</w:t>
          </w:r>
        </w:sdtContent>
      </w:sdt>
      <w:r w:rsidRPr="00D02513">
        <w:rPr>
          <w:sz w:val="18"/>
          <w:szCs w:val="18"/>
          <w:lang w:val="ru-RU"/>
        </w:rPr>
        <w:t xml:space="preserve"> копеек) </w:t>
      </w:r>
    </w:p>
    <w:p w:rsidR="000F3B41" w:rsidRPr="00D02513" w:rsidRDefault="000F3B41" w:rsidP="000F3B41">
      <w:pPr>
        <w:ind w:left="-5" w:right="133"/>
        <w:rPr>
          <w:sz w:val="18"/>
          <w:szCs w:val="18"/>
          <w:lang w:val="ru-RU"/>
        </w:rPr>
      </w:pPr>
      <w:r w:rsidRPr="00D02513">
        <w:rPr>
          <w:sz w:val="18"/>
          <w:szCs w:val="18"/>
          <w:lang w:val="ru-RU"/>
        </w:rPr>
        <w:t xml:space="preserve">За реализованный туристский продукт Турагенту причитается вознаграждение в размере </w:t>
      </w:r>
    </w:p>
    <w:p w:rsidR="000F3B41" w:rsidRPr="00734FD2" w:rsidRDefault="00A10D37" w:rsidP="000F3B41">
      <w:pPr>
        <w:ind w:left="-5" w:right="133"/>
        <w:rPr>
          <w:sz w:val="18"/>
          <w:szCs w:val="18"/>
          <w:lang w:val="ru-RU"/>
        </w:rPr>
      </w:pPr>
      <w:sdt>
        <w:sdtPr>
          <w:rPr>
            <w:sz w:val="18"/>
            <w:szCs w:val="18"/>
            <w:lang w:val="ru-RU"/>
          </w:rPr>
          <w:id w:val="-1638566536"/>
          <w:placeholder>
            <w:docPart w:val="C692DD2D3F494184B76FD329D0094A57"/>
          </w:placeholder>
          <w:text/>
        </w:sdtPr>
        <w:sdtEndPr/>
        <w:sdtContent>
          <w:r w:rsidR="000F3B41" w:rsidRPr="00734FD2">
            <w:rPr>
              <w:sz w:val="18"/>
              <w:szCs w:val="18"/>
              <w:lang w:val="ru-RU"/>
            </w:rPr>
            <w:t>__________________________________</w:t>
          </w:r>
        </w:sdtContent>
      </w:sdt>
      <w:r w:rsidR="000F3B41" w:rsidRPr="00734FD2">
        <w:rPr>
          <w:sz w:val="18"/>
          <w:szCs w:val="18"/>
          <w:lang w:val="ru-RU"/>
        </w:rPr>
        <w:t xml:space="preserve"> (</w:t>
      </w:r>
      <w:sdt>
        <w:sdtPr>
          <w:rPr>
            <w:sz w:val="18"/>
            <w:szCs w:val="18"/>
            <w:lang w:val="ru-RU"/>
          </w:rPr>
          <w:id w:val="679316968"/>
          <w:placeholder>
            <w:docPart w:val="C692DD2D3F494184B76FD329D0094A57"/>
          </w:placeholder>
          <w:text/>
        </w:sdtPr>
        <w:sdtEndPr/>
        <w:sdtContent>
          <w:r w:rsidR="000F3B41" w:rsidRPr="00734FD2">
            <w:rPr>
              <w:sz w:val="18"/>
              <w:szCs w:val="18"/>
              <w:lang w:val="ru-RU"/>
            </w:rPr>
            <w:t>_____________________________</w:t>
          </w:r>
        </w:sdtContent>
      </w:sdt>
      <w:r w:rsidR="000F3B41" w:rsidRPr="00734FD2">
        <w:rPr>
          <w:sz w:val="18"/>
          <w:szCs w:val="18"/>
          <w:lang w:val="ru-RU"/>
        </w:rPr>
        <w:t xml:space="preserve"> рублей </w:t>
      </w:r>
      <w:sdt>
        <w:sdtPr>
          <w:rPr>
            <w:sz w:val="18"/>
            <w:szCs w:val="18"/>
            <w:lang w:val="ru-RU"/>
          </w:rPr>
          <w:id w:val="164987556"/>
          <w:placeholder>
            <w:docPart w:val="C692DD2D3F494184B76FD329D0094A57"/>
          </w:placeholder>
          <w:text/>
        </w:sdtPr>
        <w:sdtEndPr/>
        <w:sdtContent>
          <w:r w:rsidR="000F3B41" w:rsidRPr="00734FD2">
            <w:rPr>
              <w:sz w:val="18"/>
              <w:szCs w:val="18"/>
              <w:lang w:val="ru-RU"/>
            </w:rPr>
            <w:t>______</w:t>
          </w:r>
        </w:sdtContent>
      </w:sdt>
      <w:r w:rsidR="000F3B41" w:rsidRPr="00734FD2">
        <w:rPr>
          <w:sz w:val="18"/>
          <w:szCs w:val="18"/>
          <w:lang w:val="ru-RU"/>
        </w:rPr>
        <w:t xml:space="preserve"> копеек) </w:t>
      </w:r>
    </w:p>
    <w:p w:rsidR="000F3B41" w:rsidRPr="00734FD2" w:rsidRDefault="000F3B41" w:rsidP="000F3B41">
      <w:pPr>
        <w:spacing w:after="0" w:line="259" w:lineRule="auto"/>
        <w:ind w:left="0" w:firstLine="0"/>
        <w:jc w:val="left"/>
        <w:rPr>
          <w:sz w:val="18"/>
          <w:szCs w:val="18"/>
          <w:lang w:val="ru-RU"/>
        </w:rPr>
      </w:pPr>
      <w:r w:rsidRPr="00734FD2">
        <w:rPr>
          <w:sz w:val="18"/>
          <w:szCs w:val="18"/>
          <w:lang w:val="ru-RU"/>
        </w:rPr>
        <w:t xml:space="preserve"> </w:t>
      </w:r>
    </w:p>
    <w:tbl>
      <w:tblPr>
        <w:tblStyle w:val="TableGrid"/>
        <w:tblW w:w="10620" w:type="dxa"/>
        <w:tblInd w:w="-179" w:type="dxa"/>
        <w:tblCellMar>
          <w:top w:w="6" w:type="dxa"/>
          <w:left w:w="12" w:type="dxa"/>
          <w:right w:w="81" w:type="dxa"/>
        </w:tblCellMar>
        <w:tblLook w:val="04A0" w:firstRow="1" w:lastRow="0" w:firstColumn="1" w:lastColumn="0" w:noHBand="0" w:noVBand="1"/>
      </w:tblPr>
      <w:tblGrid>
        <w:gridCol w:w="2589"/>
        <w:gridCol w:w="853"/>
        <w:gridCol w:w="1274"/>
        <w:gridCol w:w="1985"/>
        <w:gridCol w:w="2127"/>
        <w:gridCol w:w="1792"/>
      </w:tblGrid>
      <w:tr w:rsidR="000F3B41" w:rsidRPr="00734FD2" w:rsidTr="00ED0378">
        <w:trPr>
          <w:trHeight w:val="470"/>
        </w:trPr>
        <w:tc>
          <w:tcPr>
            <w:tcW w:w="2589" w:type="dxa"/>
            <w:vMerge w:val="restart"/>
            <w:tcBorders>
              <w:top w:val="single" w:sz="4" w:space="0" w:color="000000"/>
              <w:left w:val="single" w:sz="4" w:space="0" w:color="000000"/>
              <w:bottom w:val="single" w:sz="4" w:space="0" w:color="000000"/>
              <w:right w:val="single" w:sz="4" w:space="0" w:color="000000"/>
            </w:tcBorders>
            <w:vAlign w:val="center"/>
          </w:tcPr>
          <w:p w:rsidR="000F3B41" w:rsidRPr="00734FD2" w:rsidRDefault="000F3B41" w:rsidP="00ED0378">
            <w:pPr>
              <w:spacing w:after="0" w:line="259" w:lineRule="auto"/>
              <w:ind w:left="64" w:firstLine="0"/>
              <w:jc w:val="center"/>
              <w:rPr>
                <w:sz w:val="18"/>
                <w:szCs w:val="18"/>
                <w:lang w:val="ru-RU"/>
              </w:rPr>
            </w:pPr>
            <w:r w:rsidRPr="00734FD2">
              <w:rPr>
                <w:b/>
                <w:i/>
                <w:sz w:val="18"/>
                <w:szCs w:val="18"/>
                <w:lang w:val="ru-RU"/>
              </w:rPr>
              <w:t xml:space="preserve">Номер путевки </w:t>
            </w:r>
          </w:p>
        </w:tc>
        <w:tc>
          <w:tcPr>
            <w:tcW w:w="853" w:type="dxa"/>
            <w:vMerge w:val="restart"/>
            <w:tcBorders>
              <w:top w:val="single" w:sz="4" w:space="0" w:color="000000"/>
              <w:left w:val="single" w:sz="4" w:space="0" w:color="000000"/>
              <w:bottom w:val="single" w:sz="4" w:space="0" w:color="000000"/>
              <w:right w:val="single" w:sz="4" w:space="0" w:color="000000"/>
            </w:tcBorders>
            <w:vAlign w:val="center"/>
          </w:tcPr>
          <w:p w:rsidR="000F3B41" w:rsidRPr="00734FD2" w:rsidRDefault="000F3B41" w:rsidP="00ED0378">
            <w:pPr>
              <w:spacing w:after="0" w:line="259" w:lineRule="auto"/>
              <w:ind w:left="0" w:firstLine="0"/>
              <w:jc w:val="center"/>
              <w:rPr>
                <w:sz w:val="18"/>
                <w:szCs w:val="18"/>
                <w:lang w:val="ru-RU"/>
              </w:rPr>
            </w:pPr>
            <w:r w:rsidRPr="00734FD2">
              <w:rPr>
                <w:b/>
                <w:i/>
                <w:sz w:val="18"/>
                <w:szCs w:val="18"/>
                <w:lang w:val="ru-RU"/>
              </w:rPr>
              <w:t xml:space="preserve">Кол-во чел </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rsidR="000F3B41" w:rsidRPr="00734FD2" w:rsidRDefault="000F3B41" w:rsidP="00ED0378">
            <w:pPr>
              <w:spacing w:after="20" w:line="259" w:lineRule="auto"/>
              <w:ind w:left="69" w:firstLine="0"/>
              <w:jc w:val="center"/>
              <w:rPr>
                <w:sz w:val="18"/>
                <w:szCs w:val="18"/>
                <w:lang w:val="ru-RU"/>
              </w:rPr>
            </w:pPr>
            <w:r w:rsidRPr="00734FD2">
              <w:rPr>
                <w:b/>
                <w:i/>
                <w:sz w:val="18"/>
                <w:szCs w:val="18"/>
                <w:lang w:val="ru-RU"/>
              </w:rPr>
              <w:t xml:space="preserve">Дата </w:t>
            </w:r>
          </w:p>
          <w:p w:rsidR="000F3B41" w:rsidRPr="00734FD2" w:rsidRDefault="000F3B41" w:rsidP="00ED0378">
            <w:pPr>
              <w:spacing w:after="0" w:line="259" w:lineRule="auto"/>
              <w:ind w:left="65" w:firstLine="0"/>
              <w:jc w:val="center"/>
              <w:rPr>
                <w:sz w:val="18"/>
                <w:szCs w:val="18"/>
                <w:lang w:val="ru-RU"/>
              </w:rPr>
            </w:pPr>
            <w:r w:rsidRPr="00734FD2">
              <w:rPr>
                <w:b/>
                <w:i/>
                <w:sz w:val="18"/>
                <w:szCs w:val="18"/>
                <w:lang w:val="ru-RU"/>
              </w:rPr>
              <w:t xml:space="preserve">заезда </w:t>
            </w:r>
          </w:p>
        </w:tc>
        <w:tc>
          <w:tcPr>
            <w:tcW w:w="1985" w:type="dxa"/>
            <w:tcBorders>
              <w:top w:val="single" w:sz="4" w:space="0" w:color="000000"/>
              <w:left w:val="single" w:sz="4" w:space="0" w:color="000000"/>
              <w:bottom w:val="single" w:sz="4" w:space="0" w:color="000000"/>
              <w:right w:val="single" w:sz="4" w:space="0" w:color="000000"/>
            </w:tcBorders>
          </w:tcPr>
          <w:p w:rsidR="000F3B41" w:rsidRPr="00734FD2" w:rsidRDefault="000F3B41" w:rsidP="00ED0378">
            <w:pPr>
              <w:spacing w:after="0" w:line="259" w:lineRule="auto"/>
              <w:ind w:left="703" w:hanging="653"/>
              <w:jc w:val="left"/>
              <w:rPr>
                <w:sz w:val="18"/>
                <w:szCs w:val="18"/>
                <w:lang w:val="ru-RU"/>
              </w:rPr>
            </w:pPr>
            <w:r w:rsidRPr="00734FD2">
              <w:rPr>
                <w:b/>
                <w:i/>
                <w:sz w:val="18"/>
                <w:szCs w:val="18"/>
                <w:lang w:val="ru-RU"/>
              </w:rPr>
              <w:t xml:space="preserve">Полная стоимость тура </w:t>
            </w:r>
          </w:p>
        </w:tc>
        <w:tc>
          <w:tcPr>
            <w:tcW w:w="2127" w:type="dxa"/>
            <w:tcBorders>
              <w:top w:val="single" w:sz="4" w:space="0" w:color="000000"/>
              <w:left w:val="single" w:sz="4" w:space="0" w:color="000000"/>
              <w:bottom w:val="single" w:sz="4" w:space="0" w:color="000000"/>
              <w:right w:val="single" w:sz="4" w:space="0" w:color="000000"/>
            </w:tcBorders>
            <w:vAlign w:val="center"/>
          </w:tcPr>
          <w:p w:rsidR="000F3B41" w:rsidRPr="00734FD2" w:rsidRDefault="000F3B41" w:rsidP="00ED0378">
            <w:pPr>
              <w:spacing w:after="0" w:line="259" w:lineRule="auto"/>
              <w:ind w:left="338" w:firstLine="0"/>
              <w:jc w:val="left"/>
              <w:rPr>
                <w:sz w:val="18"/>
                <w:szCs w:val="18"/>
                <w:lang w:val="ru-RU"/>
              </w:rPr>
            </w:pPr>
            <w:r w:rsidRPr="00734FD2">
              <w:rPr>
                <w:b/>
                <w:i/>
                <w:sz w:val="18"/>
                <w:szCs w:val="18"/>
                <w:lang w:val="ru-RU"/>
              </w:rPr>
              <w:t xml:space="preserve">Перечислено </w:t>
            </w:r>
          </w:p>
        </w:tc>
        <w:tc>
          <w:tcPr>
            <w:tcW w:w="1792" w:type="dxa"/>
            <w:tcBorders>
              <w:top w:val="single" w:sz="4" w:space="0" w:color="000000"/>
              <w:left w:val="single" w:sz="4" w:space="0" w:color="000000"/>
              <w:bottom w:val="single" w:sz="4" w:space="0" w:color="000000"/>
              <w:right w:val="single" w:sz="4" w:space="0" w:color="000000"/>
            </w:tcBorders>
          </w:tcPr>
          <w:p w:rsidR="000F3B41" w:rsidRPr="00734FD2" w:rsidRDefault="000F3B41" w:rsidP="00ED0378">
            <w:pPr>
              <w:spacing w:after="0" w:line="259" w:lineRule="auto"/>
              <w:ind w:left="118" w:hanging="118"/>
              <w:jc w:val="left"/>
              <w:rPr>
                <w:sz w:val="18"/>
                <w:szCs w:val="18"/>
                <w:lang w:val="ru-RU"/>
              </w:rPr>
            </w:pPr>
            <w:r w:rsidRPr="00734FD2">
              <w:rPr>
                <w:b/>
                <w:i/>
                <w:sz w:val="18"/>
                <w:szCs w:val="18"/>
                <w:lang w:val="ru-RU"/>
              </w:rPr>
              <w:t xml:space="preserve">Вознаграждение ТурТурагента </w:t>
            </w:r>
          </w:p>
        </w:tc>
      </w:tr>
      <w:tr w:rsidR="000F3B41" w:rsidRPr="00D02513" w:rsidTr="00ED0378">
        <w:trPr>
          <w:trHeight w:val="241"/>
        </w:trPr>
        <w:tc>
          <w:tcPr>
            <w:tcW w:w="0" w:type="auto"/>
            <w:vMerge/>
            <w:tcBorders>
              <w:top w:val="nil"/>
              <w:left w:val="single" w:sz="4" w:space="0" w:color="000000"/>
              <w:bottom w:val="single" w:sz="4" w:space="0" w:color="000000"/>
              <w:right w:val="single" w:sz="4" w:space="0" w:color="000000"/>
            </w:tcBorders>
          </w:tcPr>
          <w:p w:rsidR="000F3B41" w:rsidRPr="00734FD2" w:rsidRDefault="000F3B41" w:rsidP="00ED0378">
            <w:pPr>
              <w:spacing w:after="160" w:line="259" w:lineRule="auto"/>
              <w:ind w:left="0" w:firstLine="0"/>
              <w:jc w:val="left"/>
              <w:rPr>
                <w:sz w:val="18"/>
                <w:szCs w:val="18"/>
                <w:lang w:val="ru-RU"/>
              </w:rPr>
            </w:pPr>
          </w:p>
        </w:tc>
        <w:tc>
          <w:tcPr>
            <w:tcW w:w="0" w:type="auto"/>
            <w:vMerge/>
            <w:tcBorders>
              <w:top w:val="nil"/>
              <w:left w:val="single" w:sz="4" w:space="0" w:color="000000"/>
              <w:bottom w:val="single" w:sz="4" w:space="0" w:color="000000"/>
              <w:right w:val="single" w:sz="4" w:space="0" w:color="000000"/>
            </w:tcBorders>
          </w:tcPr>
          <w:p w:rsidR="000F3B41" w:rsidRPr="00734FD2" w:rsidRDefault="000F3B41" w:rsidP="00ED0378">
            <w:pPr>
              <w:spacing w:after="160" w:line="259" w:lineRule="auto"/>
              <w:ind w:left="0" w:firstLine="0"/>
              <w:jc w:val="left"/>
              <w:rPr>
                <w:sz w:val="18"/>
                <w:szCs w:val="18"/>
                <w:lang w:val="ru-RU"/>
              </w:rPr>
            </w:pPr>
          </w:p>
        </w:tc>
        <w:tc>
          <w:tcPr>
            <w:tcW w:w="0" w:type="auto"/>
            <w:vMerge/>
            <w:tcBorders>
              <w:top w:val="nil"/>
              <w:left w:val="single" w:sz="4" w:space="0" w:color="000000"/>
              <w:bottom w:val="single" w:sz="4" w:space="0" w:color="000000"/>
              <w:right w:val="single" w:sz="4" w:space="0" w:color="000000"/>
            </w:tcBorders>
          </w:tcPr>
          <w:p w:rsidR="000F3B41" w:rsidRPr="00734FD2" w:rsidRDefault="000F3B41" w:rsidP="00ED0378">
            <w:pPr>
              <w:spacing w:after="160" w:line="259" w:lineRule="auto"/>
              <w:ind w:left="0" w:firstLine="0"/>
              <w:jc w:val="left"/>
              <w:rPr>
                <w:sz w:val="18"/>
                <w:szCs w:val="18"/>
                <w:lang w:val="ru-RU"/>
              </w:rPr>
            </w:pPr>
          </w:p>
        </w:tc>
        <w:tc>
          <w:tcPr>
            <w:tcW w:w="1985" w:type="dxa"/>
            <w:tcBorders>
              <w:top w:val="single" w:sz="4" w:space="0" w:color="000000"/>
              <w:left w:val="single" w:sz="4" w:space="0" w:color="000000"/>
              <w:bottom w:val="single" w:sz="4" w:space="0" w:color="000000"/>
              <w:right w:val="single" w:sz="4" w:space="0" w:color="000000"/>
            </w:tcBorders>
          </w:tcPr>
          <w:p w:rsidR="000F3B41" w:rsidRPr="00734FD2" w:rsidRDefault="000F3B41" w:rsidP="00ED0378">
            <w:pPr>
              <w:spacing w:after="0" w:line="259" w:lineRule="auto"/>
              <w:ind w:left="540" w:firstLine="0"/>
              <w:jc w:val="left"/>
              <w:rPr>
                <w:sz w:val="18"/>
                <w:szCs w:val="18"/>
                <w:lang w:val="ru-RU"/>
              </w:rPr>
            </w:pPr>
            <w:r w:rsidRPr="00734FD2">
              <w:rPr>
                <w:b/>
                <w:i/>
                <w:sz w:val="18"/>
                <w:szCs w:val="18"/>
                <w:lang w:val="ru-RU"/>
              </w:rPr>
              <w:t xml:space="preserve">Сумма </w:t>
            </w:r>
          </w:p>
        </w:tc>
        <w:tc>
          <w:tcPr>
            <w:tcW w:w="2127" w:type="dxa"/>
            <w:tcBorders>
              <w:top w:val="single" w:sz="4" w:space="0" w:color="000000"/>
              <w:left w:val="single" w:sz="4" w:space="0" w:color="000000"/>
              <w:bottom w:val="single" w:sz="4" w:space="0" w:color="000000"/>
              <w:right w:val="single" w:sz="4" w:space="0" w:color="000000"/>
            </w:tcBorders>
          </w:tcPr>
          <w:p w:rsidR="000F3B41" w:rsidRPr="00734FD2" w:rsidRDefault="000F3B41" w:rsidP="00ED0378">
            <w:pPr>
              <w:spacing w:after="0" w:line="259" w:lineRule="auto"/>
              <w:ind w:left="612" w:firstLine="0"/>
              <w:jc w:val="left"/>
              <w:rPr>
                <w:sz w:val="18"/>
                <w:szCs w:val="18"/>
                <w:lang w:val="ru-RU"/>
              </w:rPr>
            </w:pPr>
            <w:r w:rsidRPr="00734FD2">
              <w:rPr>
                <w:b/>
                <w:i/>
                <w:sz w:val="18"/>
                <w:szCs w:val="18"/>
                <w:lang w:val="ru-RU"/>
              </w:rPr>
              <w:t xml:space="preserve">Сумма </w:t>
            </w:r>
          </w:p>
        </w:tc>
        <w:tc>
          <w:tcPr>
            <w:tcW w:w="1792"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0" w:line="259" w:lineRule="auto"/>
              <w:ind w:left="286" w:firstLine="0"/>
              <w:jc w:val="left"/>
              <w:rPr>
                <w:sz w:val="18"/>
                <w:szCs w:val="18"/>
              </w:rPr>
            </w:pPr>
            <w:r w:rsidRPr="00734FD2">
              <w:rPr>
                <w:b/>
                <w:i/>
                <w:sz w:val="18"/>
                <w:szCs w:val="18"/>
                <w:lang w:val="ru-RU"/>
              </w:rPr>
              <w:t xml:space="preserve">В </w:t>
            </w:r>
            <w:r w:rsidRPr="00D02513">
              <w:rPr>
                <w:b/>
                <w:i/>
                <w:sz w:val="18"/>
                <w:szCs w:val="18"/>
              </w:rPr>
              <w:t xml:space="preserve">т.ч. НДС </w:t>
            </w:r>
          </w:p>
        </w:tc>
      </w:tr>
      <w:tr w:rsidR="000F3B41" w:rsidRPr="00D02513" w:rsidTr="00ED0378">
        <w:trPr>
          <w:trHeight w:val="238"/>
        </w:trPr>
        <w:tc>
          <w:tcPr>
            <w:tcW w:w="2589" w:type="dxa"/>
            <w:tcBorders>
              <w:top w:val="single" w:sz="4" w:space="0" w:color="000000"/>
              <w:left w:val="single" w:sz="4" w:space="0" w:color="000000"/>
              <w:bottom w:val="single" w:sz="4" w:space="0" w:color="000000"/>
              <w:right w:val="single" w:sz="4" w:space="0" w:color="000000"/>
            </w:tcBorders>
            <w:shd w:val="clear" w:color="auto" w:fill="CCCCCC"/>
          </w:tcPr>
          <w:p w:rsidR="000F3B41" w:rsidRPr="00D02513" w:rsidRDefault="000F3B41" w:rsidP="00ED0378">
            <w:pPr>
              <w:spacing w:after="0" w:line="259" w:lineRule="auto"/>
              <w:ind w:left="0" w:right="219" w:firstLine="0"/>
              <w:jc w:val="center"/>
              <w:rPr>
                <w:sz w:val="18"/>
                <w:szCs w:val="18"/>
              </w:rPr>
            </w:pPr>
            <w:r w:rsidRPr="00D02513">
              <w:rPr>
                <w:i/>
                <w:sz w:val="18"/>
                <w:szCs w:val="18"/>
              </w:rPr>
              <w:t xml:space="preserve">1 </w:t>
            </w:r>
          </w:p>
        </w:tc>
        <w:tc>
          <w:tcPr>
            <w:tcW w:w="853" w:type="dxa"/>
            <w:tcBorders>
              <w:top w:val="single" w:sz="4" w:space="0" w:color="000000"/>
              <w:left w:val="single" w:sz="4" w:space="0" w:color="000000"/>
              <w:bottom w:val="single" w:sz="4" w:space="0" w:color="000000"/>
              <w:right w:val="single" w:sz="4" w:space="0" w:color="000000"/>
            </w:tcBorders>
            <w:shd w:val="clear" w:color="auto" w:fill="CCCCCC"/>
          </w:tcPr>
          <w:p w:rsidR="000F3B41" w:rsidRPr="00D02513" w:rsidRDefault="000F3B41" w:rsidP="00ED0378">
            <w:pPr>
              <w:spacing w:after="0" w:line="259" w:lineRule="auto"/>
              <w:ind w:left="221" w:firstLine="0"/>
              <w:jc w:val="left"/>
              <w:rPr>
                <w:sz w:val="18"/>
                <w:szCs w:val="18"/>
              </w:rPr>
            </w:pPr>
            <w:r w:rsidRPr="00D02513">
              <w:rPr>
                <w:i/>
                <w:sz w:val="18"/>
                <w:szCs w:val="18"/>
              </w:rPr>
              <w:t xml:space="preserve">2 </w:t>
            </w:r>
          </w:p>
        </w:tc>
        <w:tc>
          <w:tcPr>
            <w:tcW w:w="1274" w:type="dxa"/>
            <w:tcBorders>
              <w:top w:val="single" w:sz="4" w:space="0" w:color="000000"/>
              <w:left w:val="single" w:sz="4" w:space="0" w:color="000000"/>
              <w:bottom w:val="single" w:sz="4" w:space="0" w:color="000000"/>
              <w:right w:val="single" w:sz="4" w:space="0" w:color="000000"/>
            </w:tcBorders>
            <w:shd w:val="clear" w:color="auto" w:fill="CCCCCC"/>
          </w:tcPr>
          <w:p w:rsidR="000F3B41" w:rsidRPr="00D02513" w:rsidRDefault="000F3B41" w:rsidP="00ED0378">
            <w:pPr>
              <w:spacing w:after="0" w:line="259" w:lineRule="auto"/>
              <w:ind w:left="0" w:right="41" w:firstLine="0"/>
              <w:jc w:val="center"/>
              <w:rPr>
                <w:sz w:val="18"/>
                <w:szCs w:val="18"/>
              </w:rPr>
            </w:pPr>
            <w:r w:rsidRPr="00D02513">
              <w:rPr>
                <w:i/>
                <w:sz w:val="18"/>
                <w:szCs w:val="18"/>
              </w:rPr>
              <w:t xml:space="preserve">3 </w:t>
            </w:r>
          </w:p>
        </w:tc>
        <w:tc>
          <w:tcPr>
            <w:tcW w:w="1985" w:type="dxa"/>
            <w:tcBorders>
              <w:top w:val="single" w:sz="4" w:space="0" w:color="000000"/>
              <w:left w:val="single" w:sz="4" w:space="0" w:color="000000"/>
              <w:bottom w:val="single" w:sz="4" w:space="0" w:color="000000"/>
              <w:right w:val="single" w:sz="4" w:space="0" w:color="000000"/>
            </w:tcBorders>
            <w:shd w:val="clear" w:color="auto" w:fill="CCCCCC"/>
          </w:tcPr>
          <w:p w:rsidR="000F3B41" w:rsidRPr="00D02513" w:rsidRDefault="000F3B41" w:rsidP="00ED0378">
            <w:pPr>
              <w:spacing w:after="0" w:line="259" w:lineRule="auto"/>
              <w:ind w:left="0" w:right="219" w:firstLine="0"/>
              <w:jc w:val="center"/>
              <w:rPr>
                <w:sz w:val="18"/>
                <w:szCs w:val="18"/>
              </w:rPr>
            </w:pPr>
            <w:r w:rsidRPr="00D02513">
              <w:rPr>
                <w:i/>
                <w:sz w:val="18"/>
                <w:szCs w:val="18"/>
              </w:rPr>
              <w:t xml:space="preserve">4 </w:t>
            </w:r>
          </w:p>
        </w:tc>
        <w:tc>
          <w:tcPr>
            <w:tcW w:w="2127" w:type="dxa"/>
            <w:tcBorders>
              <w:top w:val="single" w:sz="4" w:space="0" w:color="000000"/>
              <w:left w:val="single" w:sz="4" w:space="0" w:color="000000"/>
              <w:bottom w:val="single" w:sz="4" w:space="0" w:color="000000"/>
              <w:right w:val="single" w:sz="4" w:space="0" w:color="000000"/>
            </w:tcBorders>
            <w:shd w:val="clear" w:color="auto" w:fill="CCCCCC"/>
          </w:tcPr>
          <w:p w:rsidR="000F3B41" w:rsidRPr="00D02513" w:rsidRDefault="000F3B41" w:rsidP="00ED0378">
            <w:pPr>
              <w:spacing w:after="0" w:line="259" w:lineRule="auto"/>
              <w:ind w:left="67" w:firstLine="0"/>
              <w:jc w:val="center"/>
              <w:rPr>
                <w:sz w:val="18"/>
                <w:szCs w:val="18"/>
              </w:rPr>
            </w:pPr>
            <w:r w:rsidRPr="00D02513">
              <w:rPr>
                <w:i/>
                <w:sz w:val="18"/>
                <w:szCs w:val="18"/>
              </w:rPr>
              <w:t xml:space="preserve">5 </w:t>
            </w:r>
          </w:p>
        </w:tc>
        <w:tc>
          <w:tcPr>
            <w:tcW w:w="1792" w:type="dxa"/>
            <w:tcBorders>
              <w:top w:val="single" w:sz="4" w:space="0" w:color="000000"/>
              <w:left w:val="single" w:sz="4" w:space="0" w:color="000000"/>
              <w:bottom w:val="single" w:sz="4" w:space="0" w:color="000000"/>
              <w:right w:val="single" w:sz="4" w:space="0" w:color="000000"/>
            </w:tcBorders>
            <w:shd w:val="clear" w:color="auto" w:fill="CCCCCC"/>
          </w:tcPr>
          <w:p w:rsidR="000F3B41" w:rsidRPr="00D02513" w:rsidRDefault="000F3B41" w:rsidP="00ED0378">
            <w:pPr>
              <w:spacing w:after="0" w:line="259" w:lineRule="auto"/>
              <w:ind w:left="691" w:firstLine="0"/>
              <w:jc w:val="left"/>
              <w:rPr>
                <w:sz w:val="18"/>
                <w:szCs w:val="18"/>
              </w:rPr>
            </w:pPr>
            <w:r w:rsidRPr="00D02513">
              <w:rPr>
                <w:i/>
                <w:sz w:val="18"/>
                <w:szCs w:val="18"/>
              </w:rPr>
              <w:t xml:space="preserve">6 </w:t>
            </w:r>
          </w:p>
        </w:tc>
      </w:tr>
      <w:tr w:rsidR="000F3B41" w:rsidRPr="00D02513" w:rsidTr="00ED0378">
        <w:trPr>
          <w:trHeight w:val="241"/>
        </w:trPr>
        <w:tc>
          <w:tcPr>
            <w:tcW w:w="2589"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853"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274"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2127"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r>
      <w:tr w:rsidR="000F3B41" w:rsidRPr="00D02513" w:rsidTr="00ED0378">
        <w:trPr>
          <w:trHeight w:val="240"/>
        </w:trPr>
        <w:tc>
          <w:tcPr>
            <w:tcW w:w="2589"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853"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274"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2127"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r>
      <w:tr w:rsidR="000F3B41" w:rsidRPr="00D02513" w:rsidTr="00ED0378">
        <w:trPr>
          <w:trHeight w:val="241"/>
        </w:trPr>
        <w:tc>
          <w:tcPr>
            <w:tcW w:w="2589"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853"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274"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2127"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r>
      <w:tr w:rsidR="000F3B41" w:rsidRPr="00D02513" w:rsidTr="00ED0378">
        <w:trPr>
          <w:trHeight w:val="240"/>
        </w:trPr>
        <w:tc>
          <w:tcPr>
            <w:tcW w:w="2589"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853"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274"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2127"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r>
      <w:tr w:rsidR="000F3B41" w:rsidRPr="00D02513" w:rsidTr="00ED0378">
        <w:trPr>
          <w:trHeight w:val="240"/>
        </w:trPr>
        <w:tc>
          <w:tcPr>
            <w:tcW w:w="2589"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853"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274"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2127"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r>
      <w:tr w:rsidR="000F3B41" w:rsidRPr="00D02513" w:rsidTr="00ED0378">
        <w:trPr>
          <w:trHeight w:val="240"/>
        </w:trPr>
        <w:tc>
          <w:tcPr>
            <w:tcW w:w="2589"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0" w:line="259" w:lineRule="auto"/>
              <w:ind w:left="167" w:firstLine="0"/>
              <w:jc w:val="left"/>
              <w:rPr>
                <w:sz w:val="18"/>
                <w:szCs w:val="18"/>
              </w:rPr>
            </w:pPr>
            <w:r w:rsidRPr="00D02513">
              <w:rPr>
                <w:i/>
                <w:sz w:val="18"/>
                <w:szCs w:val="18"/>
              </w:rPr>
              <w:t xml:space="preserve">ИТОГО: </w:t>
            </w:r>
          </w:p>
        </w:tc>
        <w:tc>
          <w:tcPr>
            <w:tcW w:w="853"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0" w:line="259" w:lineRule="auto"/>
              <w:ind w:left="168" w:firstLine="0"/>
              <w:jc w:val="left"/>
              <w:rPr>
                <w:sz w:val="18"/>
                <w:szCs w:val="18"/>
              </w:rPr>
            </w:pPr>
            <w:r w:rsidRPr="00D02513">
              <w:rPr>
                <w:i/>
                <w:sz w:val="18"/>
                <w:szCs w:val="18"/>
              </w:rPr>
              <w:t xml:space="preserve"> </w:t>
            </w:r>
          </w:p>
        </w:tc>
        <w:tc>
          <w:tcPr>
            <w:tcW w:w="1274"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0" w:line="259" w:lineRule="auto"/>
              <w:ind w:left="168" w:firstLine="0"/>
              <w:jc w:val="left"/>
              <w:rPr>
                <w:sz w:val="18"/>
                <w:szCs w:val="18"/>
              </w:rPr>
            </w:pPr>
            <w:r w:rsidRPr="00D02513">
              <w:rPr>
                <w:i/>
                <w:sz w:val="18"/>
                <w:szCs w:val="18"/>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2127"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rsidR="000F3B41" w:rsidRPr="00D02513" w:rsidRDefault="000F3B41" w:rsidP="00ED0378">
            <w:pPr>
              <w:spacing w:after="160" w:line="259" w:lineRule="auto"/>
              <w:ind w:left="0" w:firstLine="0"/>
              <w:jc w:val="left"/>
              <w:rPr>
                <w:sz w:val="18"/>
                <w:szCs w:val="18"/>
              </w:rPr>
            </w:pPr>
          </w:p>
        </w:tc>
      </w:tr>
    </w:tbl>
    <w:p w:rsidR="000F3B41" w:rsidRPr="00D02513" w:rsidRDefault="000F3B41" w:rsidP="000F3B41">
      <w:pPr>
        <w:ind w:left="-5" w:right="133"/>
        <w:rPr>
          <w:sz w:val="18"/>
          <w:szCs w:val="18"/>
          <w:lang w:val="ru-RU"/>
        </w:rPr>
      </w:pPr>
      <w:r w:rsidRPr="00D02513">
        <w:rPr>
          <w:sz w:val="18"/>
          <w:szCs w:val="18"/>
          <w:lang w:val="ru-RU"/>
        </w:rPr>
        <w:t xml:space="preserve">*Внесение исправлений в текст отчета не допускается </w:t>
      </w:r>
    </w:p>
    <w:p w:rsidR="000F3B41" w:rsidRPr="00D02513" w:rsidRDefault="000F3B41" w:rsidP="000F3B41">
      <w:pPr>
        <w:spacing w:after="16" w:line="259" w:lineRule="auto"/>
        <w:ind w:left="0" w:firstLine="0"/>
        <w:jc w:val="left"/>
        <w:rPr>
          <w:sz w:val="18"/>
          <w:szCs w:val="18"/>
          <w:lang w:val="ru-RU"/>
        </w:rPr>
      </w:pPr>
      <w:r w:rsidRPr="00D02513">
        <w:rPr>
          <w:b/>
          <w:sz w:val="18"/>
          <w:szCs w:val="18"/>
          <w:lang w:val="ru-RU"/>
        </w:rPr>
        <w:t xml:space="preserve"> </w:t>
      </w:r>
    </w:p>
    <w:p w:rsidR="000F3B41" w:rsidRPr="00D02513" w:rsidRDefault="000F3B41" w:rsidP="000F3B41">
      <w:pPr>
        <w:spacing w:after="4" w:line="249" w:lineRule="auto"/>
        <w:ind w:left="-5"/>
        <w:jc w:val="left"/>
        <w:rPr>
          <w:sz w:val="18"/>
          <w:szCs w:val="18"/>
          <w:lang w:val="ru-RU"/>
        </w:rPr>
      </w:pPr>
      <w:r w:rsidRPr="00D02513">
        <w:rPr>
          <w:b/>
          <w:sz w:val="18"/>
          <w:szCs w:val="18"/>
          <w:lang w:val="ru-RU"/>
        </w:rPr>
        <w:t xml:space="preserve">ТУРОПЕРАТОР __________/ директор Амбарцумян М.Г./                  Турагент </w:t>
      </w:r>
      <w:r>
        <w:rPr>
          <w:b/>
          <w:sz w:val="18"/>
          <w:szCs w:val="18"/>
          <w:lang w:val="ru-RU"/>
        </w:rPr>
        <w:t>_________</w:t>
      </w:r>
      <w:r w:rsidRPr="00D02513">
        <w:rPr>
          <w:b/>
          <w:sz w:val="18"/>
          <w:szCs w:val="18"/>
          <w:lang w:val="ru-RU"/>
        </w:rPr>
        <w:t xml:space="preserve"> / </w:t>
      </w:r>
      <w:sdt>
        <w:sdtPr>
          <w:rPr>
            <w:b/>
            <w:sz w:val="18"/>
            <w:szCs w:val="18"/>
            <w:lang w:val="ru-RU"/>
          </w:rPr>
          <w:id w:val="-322735768"/>
          <w:placeholder>
            <w:docPart w:val="C692DD2D3F494184B76FD329D0094A57"/>
          </w:placeholder>
          <w:text/>
        </w:sdtPr>
        <w:sdtEndPr/>
        <w:sdtContent>
          <w:r w:rsidRPr="00870803">
            <w:rPr>
              <w:b/>
              <w:sz w:val="18"/>
              <w:szCs w:val="18"/>
              <w:lang w:val="ru-RU"/>
            </w:rPr>
            <w:t>___________________________</w:t>
          </w:r>
        </w:sdtContent>
      </w:sdt>
      <w:r w:rsidRPr="00D02513">
        <w:rPr>
          <w:b/>
          <w:sz w:val="18"/>
          <w:szCs w:val="18"/>
          <w:lang w:val="ru-RU"/>
        </w:rPr>
        <w:t xml:space="preserve"> /</w:t>
      </w:r>
      <w:r w:rsidRPr="00D02513">
        <w:rPr>
          <w:sz w:val="18"/>
          <w:szCs w:val="18"/>
          <w:lang w:val="ru-RU"/>
        </w:rPr>
        <w:t xml:space="preserve"> </w:t>
      </w:r>
    </w:p>
    <w:p w:rsidR="000F3B41" w:rsidRPr="00D02513" w:rsidRDefault="000F3B41" w:rsidP="000F3B41">
      <w:pPr>
        <w:spacing w:after="20" w:line="259" w:lineRule="auto"/>
        <w:ind w:left="0" w:firstLine="0"/>
        <w:jc w:val="left"/>
        <w:rPr>
          <w:sz w:val="18"/>
          <w:szCs w:val="18"/>
          <w:lang w:val="ru-RU"/>
        </w:rPr>
      </w:pPr>
      <w:r w:rsidRPr="00D02513">
        <w:rPr>
          <w:b/>
          <w:sz w:val="18"/>
          <w:szCs w:val="18"/>
          <w:lang w:val="ru-RU"/>
        </w:rPr>
        <w:t xml:space="preserve"> </w:t>
      </w:r>
    </w:p>
    <w:p w:rsidR="000F3B41" w:rsidRPr="00D02513" w:rsidRDefault="000F3B41" w:rsidP="000F3B41">
      <w:pPr>
        <w:spacing w:after="4" w:line="249" w:lineRule="auto"/>
        <w:ind w:left="-5"/>
        <w:jc w:val="left"/>
        <w:rPr>
          <w:sz w:val="18"/>
          <w:szCs w:val="18"/>
          <w:lang w:val="ru-RU"/>
        </w:rPr>
      </w:pPr>
      <w:r w:rsidRPr="00D02513">
        <w:rPr>
          <w:b/>
          <w:sz w:val="18"/>
          <w:szCs w:val="18"/>
          <w:lang w:val="ru-RU"/>
        </w:rPr>
        <w:t>МП          ИНН 6165081884                                                                             МП</w:t>
      </w:r>
      <w:r>
        <w:rPr>
          <w:b/>
          <w:sz w:val="18"/>
          <w:szCs w:val="18"/>
          <w:lang w:val="ru-RU"/>
        </w:rPr>
        <w:t xml:space="preserve">              ИНН </w:t>
      </w:r>
      <w:sdt>
        <w:sdtPr>
          <w:rPr>
            <w:b/>
            <w:sz w:val="18"/>
            <w:szCs w:val="18"/>
            <w:lang w:val="ru-RU"/>
          </w:rPr>
          <w:id w:val="93445864"/>
          <w:placeholder>
            <w:docPart w:val="C692DD2D3F494184B76FD329D0094A57"/>
          </w:placeholder>
          <w:text/>
        </w:sdtPr>
        <w:sdtEndPr/>
        <w:sdtContent>
          <w:r>
            <w:rPr>
              <w:b/>
              <w:sz w:val="18"/>
              <w:szCs w:val="18"/>
              <w:lang w:val="ru-RU"/>
            </w:rPr>
            <w:t xml:space="preserve"> </w:t>
          </w:r>
        </w:sdtContent>
      </w:sdt>
      <w:r w:rsidRPr="00D02513">
        <w:rPr>
          <w:b/>
          <w:sz w:val="18"/>
          <w:szCs w:val="18"/>
          <w:lang w:val="ru-RU"/>
        </w:rPr>
        <w:t xml:space="preserve">      </w:t>
      </w:r>
    </w:p>
    <w:p w:rsidR="000F3B41" w:rsidRDefault="000F3B41" w:rsidP="000F3B41">
      <w:pPr>
        <w:spacing w:after="0" w:line="259" w:lineRule="auto"/>
        <w:ind w:left="0" w:firstLine="0"/>
        <w:jc w:val="left"/>
        <w:rPr>
          <w:b/>
          <w:sz w:val="18"/>
          <w:szCs w:val="18"/>
          <w:lang w:val="ru-RU"/>
        </w:rPr>
      </w:pPr>
      <w:r w:rsidRPr="00D02513">
        <w:rPr>
          <w:b/>
          <w:sz w:val="18"/>
          <w:szCs w:val="18"/>
          <w:lang w:val="ru-RU"/>
        </w:rPr>
        <w:t xml:space="preserve"> </w:t>
      </w:r>
    </w:p>
    <w:p w:rsidR="000F3B41" w:rsidRDefault="000F3B41" w:rsidP="000F3B41">
      <w:pPr>
        <w:spacing w:after="0" w:line="259" w:lineRule="auto"/>
        <w:ind w:left="0" w:firstLine="0"/>
        <w:jc w:val="left"/>
        <w:rPr>
          <w:b/>
          <w:sz w:val="18"/>
          <w:szCs w:val="18"/>
          <w:lang w:val="ru-RU"/>
        </w:rPr>
      </w:pPr>
    </w:p>
    <w:p w:rsidR="000F3B41" w:rsidRPr="00D02513" w:rsidRDefault="000F3B41" w:rsidP="000F3B41">
      <w:pPr>
        <w:spacing w:after="0" w:line="259" w:lineRule="auto"/>
        <w:ind w:left="0" w:firstLine="0"/>
        <w:jc w:val="left"/>
        <w:rPr>
          <w:sz w:val="18"/>
          <w:szCs w:val="18"/>
          <w:lang w:val="ru-RU"/>
        </w:rPr>
      </w:pPr>
    </w:p>
    <w:p w:rsidR="000F3B41" w:rsidRPr="00D02513" w:rsidRDefault="000F3B41" w:rsidP="000F3B41">
      <w:pPr>
        <w:spacing w:after="5" w:line="259" w:lineRule="auto"/>
        <w:ind w:left="0" w:firstLine="0"/>
        <w:jc w:val="left"/>
        <w:rPr>
          <w:sz w:val="18"/>
          <w:szCs w:val="18"/>
          <w:lang w:val="ru-RU"/>
        </w:rPr>
      </w:pPr>
      <w:r w:rsidRPr="00D02513">
        <w:rPr>
          <w:b/>
          <w:sz w:val="18"/>
          <w:szCs w:val="18"/>
          <w:lang w:val="ru-RU"/>
        </w:rPr>
        <w:t xml:space="preserve"> </w:t>
      </w:r>
    </w:p>
    <w:p w:rsidR="000F3B41" w:rsidRPr="00D02513" w:rsidRDefault="000F3B41" w:rsidP="000F3B41">
      <w:pPr>
        <w:spacing w:after="49" w:line="249" w:lineRule="auto"/>
        <w:ind w:left="-5"/>
        <w:jc w:val="left"/>
        <w:rPr>
          <w:sz w:val="18"/>
          <w:szCs w:val="18"/>
          <w:lang w:val="ru-RU"/>
        </w:rPr>
      </w:pPr>
      <w:r w:rsidRPr="00D02513">
        <w:rPr>
          <w:b/>
          <w:sz w:val="18"/>
          <w:szCs w:val="18"/>
          <w:lang w:val="ru-RU"/>
        </w:rPr>
        <w:t xml:space="preserve">                                                           АКТ ПРИЕМА-СДАЧИ РАБОТ (УСЛУГ) № </w:t>
      </w:r>
    </w:p>
    <w:p w:rsidR="000F3B41" w:rsidRPr="00D02513" w:rsidRDefault="000F3B41" w:rsidP="000F3B41">
      <w:pPr>
        <w:spacing w:after="114" w:line="259" w:lineRule="auto"/>
        <w:ind w:left="0" w:right="89" w:firstLine="0"/>
        <w:jc w:val="center"/>
        <w:rPr>
          <w:sz w:val="18"/>
          <w:szCs w:val="18"/>
          <w:lang w:val="ru-RU"/>
        </w:rPr>
      </w:pPr>
      <w:r w:rsidRPr="00D02513">
        <w:rPr>
          <w:b/>
          <w:sz w:val="18"/>
          <w:szCs w:val="18"/>
          <w:lang w:val="ru-RU"/>
        </w:rPr>
        <w:t xml:space="preserve"> </w:t>
      </w:r>
    </w:p>
    <w:p w:rsidR="000F3B41" w:rsidRPr="00D02513" w:rsidRDefault="000F3B41" w:rsidP="000F3B41">
      <w:pPr>
        <w:pStyle w:val="1"/>
        <w:tabs>
          <w:tab w:val="center" w:pos="569"/>
          <w:tab w:val="center" w:pos="3260"/>
          <w:tab w:val="center" w:pos="8861"/>
        </w:tabs>
        <w:spacing w:after="31"/>
        <w:ind w:left="-15" w:right="0" w:firstLine="0"/>
        <w:rPr>
          <w:sz w:val="18"/>
          <w:szCs w:val="18"/>
          <w:lang w:val="ru-RU"/>
        </w:rPr>
      </w:pPr>
      <w:r w:rsidRPr="00D02513">
        <w:rPr>
          <w:b w:val="0"/>
          <w:sz w:val="18"/>
          <w:szCs w:val="18"/>
          <w:lang w:val="ru-RU"/>
        </w:rPr>
        <w:t xml:space="preserve"> </w:t>
      </w:r>
      <w:r w:rsidRPr="00D02513">
        <w:rPr>
          <w:b w:val="0"/>
          <w:sz w:val="18"/>
          <w:szCs w:val="18"/>
          <w:lang w:val="ru-RU"/>
        </w:rPr>
        <w:tab/>
      </w:r>
      <w:r w:rsidRPr="00D02513">
        <w:rPr>
          <w:sz w:val="18"/>
          <w:szCs w:val="18"/>
          <w:lang w:val="ru-RU"/>
        </w:rPr>
        <w:t xml:space="preserve"> </w:t>
      </w:r>
      <w:r w:rsidRPr="00D02513">
        <w:rPr>
          <w:sz w:val="18"/>
          <w:szCs w:val="18"/>
          <w:lang w:val="ru-RU"/>
        </w:rPr>
        <w:tab/>
      </w:r>
      <w:r w:rsidRPr="00D02513">
        <w:rPr>
          <w:b w:val="0"/>
          <w:sz w:val="18"/>
          <w:szCs w:val="18"/>
          <w:lang w:val="ru-RU"/>
        </w:rPr>
        <w:t xml:space="preserve"> </w:t>
      </w:r>
      <w:r w:rsidRPr="00D02513">
        <w:rPr>
          <w:b w:val="0"/>
          <w:sz w:val="18"/>
          <w:szCs w:val="18"/>
          <w:lang w:val="ru-RU"/>
        </w:rPr>
        <w:tab/>
      </w:r>
      <w:r w:rsidRPr="00D02513">
        <w:rPr>
          <w:sz w:val="18"/>
          <w:szCs w:val="18"/>
          <w:lang w:val="ru-RU"/>
        </w:rPr>
        <w:t xml:space="preserve">                 г. Ростов-на-Дону </w:t>
      </w:r>
      <w:r w:rsidRPr="00D02513">
        <w:rPr>
          <w:b w:val="0"/>
          <w:sz w:val="18"/>
          <w:szCs w:val="18"/>
          <w:lang w:val="ru-RU"/>
        </w:rPr>
        <w:t xml:space="preserve"> </w:t>
      </w:r>
    </w:p>
    <w:p w:rsidR="000F3B41" w:rsidRPr="00D02513" w:rsidRDefault="000F3B41" w:rsidP="000F3B41">
      <w:pPr>
        <w:spacing w:after="77" w:line="259" w:lineRule="auto"/>
        <w:ind w:left="0" w:firstLine="0"/>
        <w:jc w:val="left"/>
        <w:rPr>
          <w:sz w:val="18"/>
          <w:szCs w:val="18"/>
          <w:lang w:val="ru-RU"/>
        </w:rPr>
      </w:pPr>
      <w:r w:rsidRPr="00D02513">
        <w:rPr>
          <w:sz w:val="18"/>
          <w:szCs w:val="18"/>
          <w:lang w:val="ru-RU"/>
        </w:rPr>
        <w:t xml:space="preserve"> </w:t>
      </w:r>
    </w:p>
    <w:p w:rsidR="000F3B41" w:rsidRPr="00D02513" w:rsidRDefault="000F3B41" w:rsidP="000F3B41">
      <w:pPr>
        <w:ind w:left="-5"/>
        <w:rPr>
          <w:sz w:val="18"/>
          <w:szCs w:val="18"/>
          <w:lang w:val="ru-RU"/>
        </w:rPr>
      </w:pPr>
      <w:r w:rsidRPr="00D02513">
        <w:rPr>
          <w:sz w:val="18"/>
          <w:szCs w:val="18"/>
          <w:lang w:val="ru-RU"/>
        </w:rPr>
        <w:t xml:space="preserve">                    Мы, нижеподписавшиеся,  ООО ТК "РОЗА ВЕТРОВ ЮГ" в лице директора Амбарцумян М.Г., действующего на основании  Устава, с одной стороны, и  ТУРАГЕНТ </w:t>
      </w:r>
      <w:sdt>
        <w:sdtPr>
          <w:rPr>
            <w:sz w:val="18"/>
            <w:szCs w:val="18"/>
            <w:lang w:val="ru-RU"/>
          </w:rPr>
          <w:id w:val="-1859424296"/>
          <w:placeholder>
            <w:docPart w:val="C692DD2D3F494184B76FD329D0094A57"/>
          </w:placeholder>
          <w:text/>
        </w:sdtPr>
        <w:sdtEndPr/>
        <w:sdtContent>
          <w:r w:rsidRPr="00D02513">
            <w:rPr>
              <w:sz w:val="18"/>
              <w:szCs w:val="18"/>
              <w:lang w:val="ru-RU"/>
            </w:rPr>
            <w:t>____________________</w:t>
          </w:r>
        </w:sdtContent>
      </w:sdt>
      <w:r w:rsidRPr="00D02513">
        <w:rPr>
          <w:sz w:val="18"/>
          <w:szCs w:val="18"/>
          <w:lang w:val="ru-RU"/>
        </w:rPr>
        <w:t xml:space="preserve"> </w:t>
      </w:r>
      <w:sdt>
        <w:sdtPr>
          <w:rPr>
            <w:sz w:val="18"/>
            <w:szCs w:val="18"/>
            <w:lang w:val="ru-RU"/>
          </w:rPr>
          <w:id w:val="121588211"/>
          <w:placeholder>
            <w:docPart w:val="C692DD2D3F494184B76FD329D0094A57"/>
          </w:placeholder>
          <w:text/>
        </w:sdtPr>
        <w:sdtEndPr/>
        <w:sdtContent>
          <w:r w:rsidRPr="00D02513">
            <w:rPr>
              <w:sz w:val="18"/>
              <w:szCs w:val="18"/>
              <w:lang w:val="ru-RU"/>
            </w:rPr>
            <w:t>____________</w:t>
          </w:r>
        </w:sdtContent>
      </w:sdt>
      <w:r w:rsidRPr="00D02513">
        <w:rPr>
          <w:sz w:val="18"/>
          <w:szCs w:val="18"/>
          <w:lang w:val="ru-RU"/>
        </w:rPr>
        <w:t xml:space="preserve"> в лице  </w:t>
      </w:r>
    </w:p>
    <w:p w:rsidR="000F3B41" w:rsidRPr="00D02513" w:rsidRDefault="00A10D37" w:rsidP="000F3B41">
      <w:pPr>
        <w:spacing w:after="2" w:line="264" w:lineRule="auto"/>
        <w:ind w:left="-5" w:right="221"/>
        <w:jc w:val="left"/>
        <w:rPr>
          <w:sz w:val="18"/>
          <w:szCs w:val="18"/>
          <w:lang w:val="ru-RU"/>
        </w:rPr>
      </w:pPr>
      <w:sdt>
        <w:sdtPr>
          <w:rPr>
            <w:sz w:val="18"/>
            <w:szCs w:val="18"/>
            <w:lang w:val="ru-RU"/>
          </w:rPr>
          <w:id w:val="-1370766021"/>
          <w:placeholder>
            <w:docPart w:val="C692DD2D3F494184B76FD329D0094A57"/>
          </w:placeholder>
          <w:text/>
        </w:sdtPr>
        <w:sdtEndPr/>
        <w:sdtContent>
          <w:r w:rsidR="000F3B41" w:rsidRPr="00D02513">
            <w:rPr>
              <w:sz w:val="18"/>
              <w:szCs w:val="18"/>
              <w:lang w:val="ru-RU"/>
            </w:rPr>
            <w:t>__________________________,</w:t>
          </w:r>
        </w:sdtContent>
      </w:sdt>
      <w:r w:rsidR="000F3B41" w:rsidRPr="00D02513">
        <w:rPr>
          <w:sz w:val="18"/>
          <w:szCs w:val="18"/>
          <w:lang w:val="ru-RU"/>
        </w:rPr>
        <w:t xml:space="preserve"> </w:t>
      </w:r>
      <w:proofErr w:type="gramStart"/>
      <w:r w:rsidR="000F3B41" w:rsidRPr="00D02513">
        <w:rPr>
          <w:sz w:val="18"/>
          <w:szCs w:val="18"/>
          <w:lang w:val="ru-RU"/>
        </w:rPr>
        <w:t>действующего</w:t>
      </w:r>
      <w:proofErr w:type="gramEnd"/>
      <w:r w:rsidR="000F3B41" w:rsidRPr="00D02513">
        <w:rPr>
          <w:sz w:val="18"/>
          <w:szCs w:val="18"/>
          <w:lang w:val="ru-RU"/>
        </w:rPr>
        <w:t xml:space="preserve"> на основании  </w:t>
      </w:r>
      <w:sdt>
        <w:sdtPr>
          <w:rPr>
            <w:sz w:val="18"/>
            <w:szCs w:val="18"/>
            <w:lang w:val="ru-RU"/>
          </w:rPr>
          <w:id w:val="-1222286034"/>
          <w:placeholder>
            <w:docPart w:val="C692DD2D3F494184B76FD329D0094A57"/>
          </w:placeholder>
          <w:text/>
        </w:sdtPr>
        <w:sdtEndPr/>
        <w:sdtContent>
          <w:r w:rsidR="000F3B41" w:rsidRPr="00D02513">
            <w:rPr>
              <w:sz w:val="18"/>
              <w:szCs w:val="18"/>
              <w:lang w:val="ru-RU"/>
            </w:rPr>
            <w:t>______________,</w:t>
          </w:r>
        </w:sdtContent>
      </w:sdt>
      <w:r w:rsidR="000F3B41" w:rsidRPr="00D02513">
        <w:rPr>
          <w:sz w:val="18"/>
          <w:szCs w:val="18"/>
          <w:lang w:val="ru-RU"/>
        </w:rPr>
        <w:t xml:space="preserve"> составили настоящий акт о том, что: Во исполнение условий Договора ТУРАГЕНТ оказал, а Туроператор принял услуги по реализации туристических услуг и привлечению туристов в соответствии с вышеприведенным отчетом ТУРАГЕНТА на общую сумму </w:t>
      </w:r>
    </w:p>
    <w:p w:rsidR="000F3B41" w:rsidRPr="00D02513" w:rsidRDefault="00A10D37" w:rsidP="000F3B41">
      <w:pPr>
        <w:ind w:left="-5"/>
        <w:rPr>
          <w:sz w:val="18"/>
          <w:szCs w:val="18"/>
          <w:lang w:val="ru-RU"/>
        </w:rPr>
      </w:pPr>
      <w:sdt>
        <w:sdtPr>
          <w:rPr>
            <w:sz w:val="18"/>
            <w:szCs w:val="18"/>
            <w:lang w:val="ru-RU"/>
          </w:rPr>
          <w:id w:val="-1122072736"/>
          <w:placeholder>
            <w:docPart w:val="C692DD2D3F494184B76FD329D0094A57"/>
          </w:placeholder>
          <w:text/>
        </w:sdtPr>
        <w:sdtEndPr/>
        <w:sdtContent>
          <w:r w:rsidR="000F3B41" w:rsidRPr="00D02513">
            <w:rPr>
              <w:sz w:val="18"/>
              <w:szCs w:val="18"/>
              <w:lang w:val="ru-RU"/>
            </w:rPr>
            <w:t>___________________________________________________________________________________________________________</w:t>
          </w:r>
        </w:sdtContent>
      </w:sdt>
      <w:r w:rsidR="000F3B41" w:rsidRPr="00D02513">
        <w:rPr>
          <w:sz w:val="18"/>
          <w:szCs w:val="18"/>
          <w:lang w:val="ru-RU"/>
        </w:rPr>
        <w:t xml:space="preserve"> </w:t>
      </w:r>
      <w:sdt>
        <w:sdtPr>
          <w:rPr>
            <w:sz w:val="18"/>
            <w:szCs w:val="18"/>
            <w:lang w:val="ru-RU"/>
          </w:rPr>
          <w:id w:val="-1161702043"/>
          <w:placeholder>
            <w:docPart w:val="C692DD2D3F494184B76FD329D0094A57"/>
          </w:placeholder>
          <w:text/>
        </w:sdtPr>
        <w:sdtEndPr/>
        <w:sdtContent>
          <w:r w:rsidR="000F3B41" w:rsidRPr="00D02513">
            <w:rPr>
              <w:sz w:val="18"/>
              <w:szCs w:val="18"/>
              <w:lang w:val="ru-RU"/>
            </w:rPr>
            <w:t>______________________________________________________________________</w:t>
          </w:r>
        </w:sdtContent>
      </w:sdt>
      <w:r w:rsidR="000F3B41" w:rsidRPr="00D02513">
        <w:rPr>
          <w:sz w:val="18"/>
          <w:szCs w:val="18"/>
          <w:lang w:val="ru-RU"/>
        </w:rPr>
        <w:t xml:space="preserve"> (Сумма прописью). </w:t>
      </w:r>
    </w:p>
    <w:p w:rsidR="000F3B41" w:rsidRPr="00D02513" w:rsidRDefault="000F3B41" w:rsidP="000F3B41">
      <w:pPr>
        <w:spacing w:after="494"/>
        <w:ind w:left="-5" w:right="133"/>
        <w:rPr>
          <w:sz w:val="18"/>
          <w:szCs w:val="18"/>
          <w:lang w:val="ru-RU"/>
        </w:rPr>
      </w:pPr>
      <w:r w:rsidRPr="00D02513">
        <w:rPr>
          <w:sz w:val="18"/>
          <w:szCs w:val="18"/>
          <w:lang w:val="ru-RU"/>
        </w:rPr>
        <w:t xml:space="preserve">Вознаграждение Турагента составило </w:t>
      </w:r>
      <w:sdt>
        <w:sdtPr>
          <w:rPr>
            <w:sz w:val="18"/>
            <w:szCs w:val="18"/>
            <w:lang w:val="ru-RU"/>
          </w:rPr>
          <w:id w:val="1350381146"/>
          <w:placeholder>
            <w:docPart w:val="C692DD2D3F494184B76FD329D0094A57"/>
          </w:placeholder>
          <w:text/>
        </w:sdtPr>
        <w:sdtEndPr/>
        <w:sdtContent>
          <w:r w:rsidRPr="00D02513">
            <w:rPr>
              <w:sz w:val="18"/>
              <w:szCs w:val="18"/>
              <w:lang w:val="ru-RU"/>
            </w:rPr>
            <w:t>__________________________________________________</w:t>
          </w:r>
        </w:sdtContent>
      </w:sdt>
      <w:r w:rsidRPr="00D02513">
        <w:rPr>
          <w:sz w:val="18"/>
          <w:szCs w:val="18"/>
          <w:lang w:val="ru-RU"/>
        </w:rPr>
        <w:t xml:space="preserve"> (Сумма прописью). </w:t>
      </w:r>
    </w:p>
    <w:p w:rsidR="000F3B41" w:rsidRPr="00D02513" w:rsidRDefault="000F3B41" w:rsidP="000F3B41">
      <w:pPr>
        <w:spacing w:after="0" w:line="259" w:lineRule="auto"/>
        <w:ind w:left="0" w:firstLine="0"/>
        <w:jc w:val="left"/>
        <w:rPr>
          <w:sz w:val="18"/>
          <w:szCs w:val="18"/>
          <w:lang w:val="ru-RU"/>
        </w:rPr>
      </w:pPr>
      <w:r w:rsidRPr="00D02513">
        <w:rPr>
          <w:sz w:val="18"/>
          <w:szCs w:val="18"/>
          <w:lang w:val="ru-RU"/>
        </w:rPr>
        <w:t xml:space="preserve"> </w:t>
      </w:r>
    </w:p>
    <w:tbl>
      <w:tblPr>
        <w:tblStyle w:val="TableGrid"/>
        <w:tblW w:w="8309" w:type="dxa"/>
        <w:tblInd w:w="0" w:type="dxa"/>
        <w:tblCellMar>
          <w:top w:w="21" w:type="dxa"/>
        </w:tblCellMar>
        <w:tblLook w:val="04A0" w:firstRow="1" w:lastRow="0" w:firstColumn="1" w:lastColumn="0" w:noHBand="0" w:noVBand="1"/>
      </w:tblPr>
      <w:tblGrid>
        <w:gridCol w:w="5976"/>
        <w:gridCol w:w="2333"/>
      </w:tblGrid>
      <w:tr w:rsidR="000F3B41" w:rsidRPr="00D02513" w:rsidTr="00ED0378">
        <w:trPr>
          <w:trHeight w:val="266"/>
        </w:trPr>
        <w:tc>
          <w:tcPr>
            <w:tcW w:w="5976"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rPr>
            </w:pPr>
            <w:r w:rsidRPr="00D02513">
              <w:rPr>
                <w:b/>
                <w:sz w:val="18"/>
                <w:szCs w:val="18"/>
              </w:rPr>
              <w:t xml:space="preserve">ТУРОПЕРАТОР: </w:t>
            </w:r>
          </w:p>
        </w:tc>
        <w:tc>
          <w:tcPr>
            <w:tcW w:w="2333"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rPr>
            </w:pPr>
            <w:r w:rsidRPr="00D02513">
              <w:rPr>
                <w:b/>
                <w:sz w:val="18"/>
                <w:szCs w:val="18"/>
              </w:rPr>
              <w:t xml:space="preserve">Турагент: </w:t>
            </w:r>
          </w:p>
        </w:tc>
      </w:tr>
      <w:tr w:rsidR="000F3B41" w:rsidRPr="006470CF" w:rsidTr="00ED0378">
        <w:trPr>
          <w:trHeight w:val="316"/>
        </w:trPr>
        <w:tc>
          <w:tcPr>
            <w:tcW w:w="5976"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lang w:val="ru-RU"/>
              </w:rPr>
            </w:pPr>
            <w:r w:rsidRPr="00D02513">
              <w:rPr>
                <w:b/>
                <w:sz w:val="18"/>
                <w:szCs w:val="18"/>
                <w:lang w:val="ru-RU"/>
              </w:rPr>
              <w:t xml:space="preserve">ООО ТК "РОЗА ВЕТРОВ ЮГ" </w:t>
            </w:r>
          </w:p>
        </w:tc>
        <w:tc>
          <w:tcPr>
            <w:tcW w:w="2333"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lang w:val="ru-RU"/>
              </w:rPr>
            </w:pPr>
            <w:r w:rsidRPr="00D02513">
              <w:rPr>
                <w:b/>
                <w:sz w:val="18"/>
                <w:szCs w:val="18"/>
                <w:lang w:val="ru-RU"/>
              </w:rPr>
              <w:t xml:space="preserve"> </w:t>
            </w:r>
          </w:p>
        </w:tc>
      </w:tr>
      <w:tr w:rsidR="000F3B41" w:rsidRPr="00D02513" w:rsidTr="00ED0378">
        <w:trPr>
          <w:trHeight w:val="333"/>
        </w:trPr>
        <w:tc>
          <w:tcPr>
            <w:tcW w:w="5976"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rPr>
            </w:pPr>
            <w:proofErr w:type="spellStart"/>
            <w:r w:rsidRPr="00D02513">
              <w:rPr>
                <w:sz w:val="18"/>
                <w:szCs w:val="18"/>
              </w:rPr>
              <w:t>Директор</w:t>
            </w:r>
            <w:proofErr w:type="spellEnd"/>
            <w:r w:rsidRPr="00D02513">
              <w:rPr>
                <w:sz w:val="18"/>
                <w:szCs w:val="18"/>
              </w:rPr>
              <w:t xml:space="preserve"> </w:t>
            </w:r>
          </w:p>
        </w:tc>
        <w:tc>
          <w:tcPr>
            <w:tcW w:w="2333"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rPr>
            </w:pPr>
            <w:r w:rsidRPr="00D02513">
              <w:rPr>
                <w:sz w:val="18"/>
                <w:szCs w:val="18"/>
              </w:rPr>
              <w:t xml:space="preserve"> </w:t>
            </w:r>
          </w:p>
        </w:tc>
      </w:tr>
      <w:tr w:rsidR="000F3B41" w:rsidRPr="00D02513" w:rsidTr="00ED0378">
        <w:trPr>
          <w:trHeight w:val="321"/>
        </w:trPr>
        <w:tc>
          <w:tcPr>
            <w:tcW w:w="5976"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rPr>
            </w:pPr>
            <w:r w:rsidRPr="00D02513">
              <w:rPr>
                <w:sz w:val="18"/>
                <w:szCs w:val="18"/>
              </w:rPr>
              <w:t xml:space="preserve">_______________ Амбарцумян М.Г. </w:t>
            </w:r>
          </w:p>
        </w:tc>
        <w:tc>
          <w:tcPr>
            <w:tcW w:w="2333" w:type="dxa"/>
            <w:tcBorders>
              <w:top w:val="nil"/>
              <w:left w:val="nil"/>
              <w:bottom w:val="nil"/>
              <w:right w:val="nil"/>
            </w:tcBorders>
          </w:tcPr>
          <w:p w:rsidR="000F3B41" w:rsidRPr="00D02513" w:rsidRDefault="00A10D37" w:rsidP="00ED0378">
            <w:pPr>
              <w:spacing w:after="0" w:line="259" w:lineRule="auto"/>
              <w:ind w:left="-306" w:firstLine="0"/>
              <w:rPr>
                <w:sz w:val="18"/>
                <w:szCs w:val="18"/>
                <w:lang w:val="ru-RU"/>
              </w:rPr>
            </w:pPr>
            <w:sdt>
              <w:sdtPr>
                <w:rPr>
                  <w:sz w:val="18"/>
                  <w:szCs w:val="18"/>
                  <w:lang w:val="ru-RU"/>
                </w:rPr>
                <w:id w:val="-1488782087"/>
                <w:placeholder>
                  <w:docPart w:val="C692DD2D3F494184B76FD329D0094A57"/>
                </w:placeholder>
                <w:text/>
              </w:sdtPr>
              <w:sdtEndPr/>
              <w:sdtContent>
                <w:r w:rsidR="000F3B41" w:rsidRPr="00C251E8">
                  <w:rPr>
                    <w:sz w:val="18"/>
                    <w:szCs w:val="18"/>
                    <w:lang w:val="ru-RU"/>
                  </w:rPr>
                  <w:t>_______________</w:t>
                </w:r>
              </w:sdtContent>
            </w:sdt>
            <w:r w:rsidR="000F3B41" w:rsidRPr="00D02513">
              <w:rPr>
                <w:b/>
                <w:sz w:val="18"/>
                <w:szCs w:val="18"/>
                <w:lang w:val="ru-RU"/>
              </w:rPr>
              <w:t xml:space="preserve">  </w:t>
            </w:r>
            <w:sdt>
              <w:sdtPr>
                <w:rPr>
                  <w:b/>
                  <w:sz w:val="18"/>
                  <w:szCs w:val="18"/>
                  <w:lang w:val="ru-RU"/>
                </w:rPr>
                <w:id w:val="-468591612"/>
                <w:placeholder>
                  <w:docPart w:val="C692DD2D3F494184B76FD329D0094A57"/>
                </w:placeholder>
                <w:text/>
              </w:sdtPr>
              <w:sdtEndPr/>
              <w:sdtContent>
                <w:r w:rsidR="000F3B41" w:rsidRPr="00A00379">
                  <w:rPr>
                    <w:b/>
                    <w:sz w:val="18"/>
                    <w:szCs w:val="18"/>
                    <w:lang w:val="ru-RU"/>
                  </w:rPr>
                  <w:t>/____________</w:t>
                </w:r>
              </w:sdtContent>
            </w:sdt>
            <w:r w:rsidR="000F3B41" w:rsidRPr="00D02513">
              <w:rPr>
                <w:b/>
                <w:sz w:val="18"/>
                <w:szCs w:val="18"/>
                <w:lang w:val="ru-RU"/>
              </w:rPr>
              <w:t xml:space="preserve">    </w:t>
            </w:r>
            <w:r w:rsidR="000F3B41" w:rsidRPr="00D02513">
              <w:rPr>
                <w:sz w:val="18"/>
                <w:szCs w:val="18"/>
                <w:lang w:val="ru-RU"/>
              </w:rPr>
              <w:t xml:space="preserve"> </w:t>
            </w:r>
          </w:p>
        </w:tc>
      </w:tr>
      <w:tr w:rsidR="000F3B41" w:rsidRPr="00160162" w:rsidTr="00ED0378">
        <w:trPr>
          <w:trHeight w:val="282"/>
        </w:trPr>
        <w:tc>
          <w:tcPr>
            <w:tcW w:w="5976"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lang w:val="ru-RU"/>
              </w:rPr>
            </w:pPr>
            <w:r w:rsidRPr="00D02513">
              <w:rPr>
                <w:sz w:val="18"/>
                <w:szCs w:val="18"/>
                <w:lang w:val="ru-RU"/>
              </w:rPr>
              <w:t xml:space="preserve">М.П.          ИНН 6165081884 </w:t>
            </w:r>
          </w:p>
        </w:tc>
        <w:tc>
          <w:tcPr>
            <w:tcW w:w="2333" w:type="dxa"/>
            <w:tcBorders>
              <w:top w:val="nil"/>
              <w:left w:val="nil"/>
              <w:bottom w:val="nil"/>
              <w:right w:val="nil"/>
            </w:tcBorders>
          </w:tcPr>
          <w:p w:rsidR="000F3B41" w:rsidRPr="00D02513" w:rsidRDefault="000F3B41" w:rsidP="00ED0378">
            <w:pPr>
              <w:spacing w:after="0" w:line="259" w:lineRule="auto"/>
              <w:ind w:left="0" w:firstLine="0"/>
              <w:jc w:val="left"/>
              <w:rPr>
                <w:sz w:val="18"/>
                <w:szCs w:val="18"/>
                <w:lang w:val="ru-RU"/>
              </w:rPr>
            </w:pPr>
            <w:r w:rsidRPr="00D02513">
              <w:rPr>
                <w:sz w:val="18"/>
                <w:szCs w:val="18"/>
                <w:lang w:val="ru-RU"/>
              </w:rPr>
              <w:t>М.П.      ИНН</w:t>
            </w:r>
            <w:r w:rsidRPr="00D02513">
              <w:rPr>
                <w:b/>
                <w:sz w:val="18"/>
                <w:szCs w:val="18"/>
                <w:lang w:val="ru-RU"/>
              </w:rPr>
              <w:t xml:space="preserve"> </w:t>
            </w:r>
            <w:sdt>
              <w:sdtPr>
                <w:rPr>
                  <w:sz w:val="18"/>
                  <w:szCs w:val="18"/>
                  <w:lang w:val="ru-RU"/>
                </w:rPr>
                <w:id w:val="1504704453"/>
                <w:placeholder>
                  <w:docPart w:val="C692DD2D3F494184B76FD329D0094A57"/>
                </w:placeholder>
                <w:text/>
              </w:sdtPr>
              <w:sdtEndPr/>
              <w:sdtContent>
                <w:r w:rsidRPr="00DA39EE">
                  <w:rPr>
                    <w:sz w:val="18"/>
                    <w:szCs w:val="18"/>
                    <w:lang w:val="ru-RU"/>
                  </w:rPr>
                  <w:t>____________</w:t>
                </w:r>
              </w:sdtContent>
            </w:sdt>
          </w:p>
        </w:tc>
      </w:tr>
    </w:tbl>
    <w:p w:rsidR="000F3B41" w:rsidRPr="00D02513" w:rsidRDefault="000F3B41" w:rsidP="000F3B41">
      <w:pPr>
        <w:spacing w:after="0" w:line="259" w:lineRule="auto"/>
        <w:ind w:left="0" w:firstLine="0"/>
        <w:jc w:val="left"/>
        <w:rPr>
          <w:lang w:val="ru-RU"/>
        </w:rPr>
      </w:pPr>
      <w:r w:rsidRPr="00D02513">
        <w:rPr>
          <w:b/>
          <w:sz w:val="18"/>
          <w:szCs w:val="18"/>
          <w:lang w:val="ru-RU"/>
        </w:rPr>
        <w:t xml:space="preserve"> </w:t>
      </w:r>
      <w:r w:rsidRPr="00D02513">
        <w:rPr>
          <w:b/>
          <w:sz w:val="18"/>
          <w:szCs w:val="18"/>
          <w:lang w:val="ru-RU"/>
        </w:rPr>
        <w:tab/>
      </w:r>
      <w:r w:rsidRPr="00D02513">
        <w:rPr>
          <w:sz w:val="18"/>
          <w:szCs w:val="18"/>
          <w:lang w:val="ru-RU"/>
        </w:rPr>
        <w:t xml:space="preserve"> </w:t>
      </w:r>
    </w:p>
    <w:p w:rsidR="000F3B41" w:rsidRDefault="000F3B41" w:rsidP="000F3B41">
      <w:pPr>
        <w:pStyle w:val="1"/>
        <w:tabs>
          <w:tab w:val="center" w:pos="3140"/>
          <w:tab w:val="center" w:pos="5656"/>
          <w:tab w:val="center" w:pos="6505"/>
          <w:tab w:val="center" w:pos="7306"/>
          <w:tab w:val="center" w:pos="8402"/>
        </w:tabs>
        <w:spacing w:after="1" w:line="259" w:lineRule="auto"/>
        <w:ind w:left="0" w:right="0" w:firstLine="0"/>
        <w:jc w:val="center"/>
        <w:rPr>
          <w:sz w:val="18"/>
          <w:szCs w:val="18"/>
          <w:lang w:val="ru-RU"/>
        </w:rPr>
      </w:pPr>
      <w:r>
        <w:rPr>
          <w:sz w:val="18"/>
          <w:szCs w:val="18"/>
          <w:lang w:val="ru-RU"/>
        </w:rPr>
        <w:lastRenderedPageBreak/>
        <w:t xml:space="preserve">                                                                                                                                                                                                      </w:t>
      </w:r>
      <w:r w:rsidRPr="00D02513">
        <w:rPr>
          <w:sz w:val="18"/>
          <w:szCs w:val="18"/>
          <w:lang w:val="ru-RU"/>
        </w:rPr>
        <w:t xml:space="preserve">Приложение № </w:t>
      </w:r>
      <w:r>
        <w:rPr>
          <w:sz w:val="18"/>
          <w:szCs w:val="18"/>
          <w:lang w:val="ru-RU"/>
        </w:rPr>
        <w:t>4</w:t>
      </w:r>
    </w:p>
    <w:p w:rsidR="000F3B41" w:rsidRPr="00D02513" w:rsidRDefault="000F3B41" w:rsidP="000F3B41">
      <w:pPr>
        <w:pStyle w:val="1"/>
        <w:tabs>
          <w:tab w:val="center" w:pos="3140"/>
          <w:tab w:val="center" w:pos="5656"/>
          <w:tab w:val="center" w:pos="6505"/>
          <w:tab w:val="center" w:pos="7306"/>
          <w:tab w:val="center" w:pos="8402"/>
        </w:tabs>
        <w:spacing w:after="1" w:line="259" w:lineRule="auto"/>
        <w:ind w:left="0" w:right="0" w:firstLine="0"/>
        <w:jc w:val="center"/>
        <w:rPr>
          <w:sz w:val="18"/>
          <w:szCs w:val="18"/>
          <w:lang w:val="ru-RU"/>
        </w:rPr>
      </w:pPr>
      <w:r>
        <w:rPr>
          <w:sz w:val="18"/>
          <w:szCs w:val="18"/>
          <w:lang w:val="ru-RU"/>
        </w:rPr>
        <w:t xml:space="preserve">                                                                                                       </w:t>
      </w:r>
      <w:r w:rsidRPr="00D02513">
        <w:rPr>
          <w:sz w:val="18"/>
          <w:szCs w:val="18"/>
          <w:lang w:val="ru-RU"/>
        </w:rPr>
        <w:t xml:space="preserve">к </w:t>
      </w:r>
      <w:r>
        <w:rPr>
          <w:sz w:val="18"/>
          <w:szCs w:val="18"/>
          <w:lang w:val="ru-RU"/>
        </w:rPr>
        <w:t xml:space="preserve">Агентскому </w:t>
      </w:r>
      <w:r w:rsidRPr="00D02513">
        <w:rPr>
          <w:sz w:val="18"/>
          <w:szCs w:val="18"/>
          <w:lang w:val="ru-RU"/>
        </w:rPr>
        <w:t xml:space="preserve">договору № </w:t>
      </w:r>
      <w:sdt>
        <w:sdtPr>
          <w:rPr>
            <w:sz w:val="18"/>
            <w:szCs w:val="18"/>
            <w:lang w:val="ru-RU"/>
          </w:rPr>
          <w:id w:val="742535516"/>
          <w:placeholder>
            <w:docPart w:val="C692DD2D3F494184B76FD329D0094A57"/>
          </w:placeholder>
          <w:text/>
        </w:sdtPr>
        <w:sdtEndPr/>
        <w:sdtContent>
          <w:r w:rsidRPr="00CD2347">
            <w:rPr>
              <w:sz w:val="18"/>
              <w:szCs w:val="18"/>
              <w:lang w:val="ru-RU"/>
            </w:rPr>
            <w:t>__________</w:t>
          </w:r>
        </w:sdtContent>
      </w:sdt>
      <w:r w:rsidRPr="00D02513">
        <w:rPr>
          <w:sz w:val="18"/>
          <w:szCs w:val="18"/>
          <w:lang w:val="ru-RU"/>
        </w:rPr>
        <w:t xml:space="preserve"> от «</w:t>
      </w:r>
      <w:sdt>
        <w:sdtPr>
          <w:rPr>
            <w:sz w:val="18"/>
            <w:szCs w:val="18"/>
            <w:lang w:val="ru-RU"/>
          </w:rPr>
          <w:id w:val="591438326"/>
          <w:placeholder>
            <w:docPart w:val="C692DD2D3F494184B76FD329D0094A57"/>
          </w:placeholder>
          <w:text/>
        </w:sdtPr>
        <w:sdtEndPr/>
        <w:sdtContent>
          <w:r w:rsidRPr="00D250DA">
            <w:rPr>
              <w:sz w:val="18"/>
              <w:szCs w:val="18"/>
              <w:lang w:val="ru-RU"/>
            </w:rPr>
            <w:t>___</w:t>
          </w:r>
        </w:sdtContent>
      </w:sdt>
      <w:r w:rsidRPr="00D02513">
        <w:rPr>
          <w:sz w:val="18"/>
          <w:szCs w:val="18"/>
          <w:lang w:val="ru-RU"/>
        </w:rPr>
        <w:t xml:space="preserve">» </w:t>
      </w:r>
      <w:sdt>
        <w:sdtPr>
          <w:rPr>
            <w:sz w:val="18"/>
            <w:szCs w:val="18"/>
            <w:lang w:val="ru-RU"/>
          </w:rPr>
          <w:id w:val="1635833462"/>
          <w:placeholder>
            <w:docPart w:val="C692DD2D3F494184B76FD329D0094A57"/>
          </w:placeholder>
          <w:text/>
        </w:sdtPr>
        <w:sdtEndPr/>
        <w:sdtContent>
          <w:r w:rsidRPr="00524C6B">
            <w:rPr>
              <w:sz w:val="18"/>
              <w:szCs w:val="18"/>
              <w:lang w:val="ru-RU"/>
            </w:rPr>
            <w:t>___</w:t>
          </w:r>
          <w:r>
            <w:rPr>
              <w:sz w:val="18"/>
              <w:szCs w:val="18"/>
              <w:lang w:val="ru-RU"/>
            </w:rPr>
            <w:t>_________</w:t>
          </w:r>
          <w:r w:rsidRPr="00524C6B">
            <w:rPr>
              <w:sz w:val="18"/>
              <w:szCs w:val="18"/>
              <w:lang w:val="ru-RU"/>
            </w:rPr>
            <w:t>___</w:t>
          </w:r>
        </w:sdtContent>
      </w:sdt>
      <w:r w:rsidRPr="00D02513">
        <w:rPr>
          <w:sz w:val="18"/>
          <w:szCs w:val="18"/>
          <w:lang w:val="ru-RU"/>
        </w:rPr>
        <w:t>202</w:t>
      </w:r>
      <w:sdt>
        <w:sdtPr>
          <w:rPr>
            <w:sz w:val="18"/>
            <w:szCs w:val="18"/>
            <w:lang w:val="ru-RU"/>
          </w:rPr>
          <w:id w:val="549663648"/>
          <w:placeholder>
            <w:docPart w:val="C692DD2D3F494184B76FD329D0094A57"/>
          </w:placeholder>
          <w:text/>
        </w:sdtPr>
        <w:sdtEndPr/>
        <w:sdtContent>
          <w:r w:rsidRPr="00517B24">
            <w:rPr>
              <w:sz w:val="18"/>
              <w:szCs w:val="18"/>
              <w:lang w:val="ru-RU"/>
            </w:rPr>
            <w:t>_</w:t>
          </w:r>
        </w:sdtContent>
      </w:sdt>
      <w:r w:rsidRPr="00D02513">
        <w:rPr>
          <w:sz w:val="18"/>
          <w:szCs w:val="18"/>
          <w:lang w:val="ru-RU"/>
        </w:rPr>
        <w:t xml:space="preserve"> г</w:t>
      </w:r>
      <w:r>
        <w:rPr>
          <w:sz w:val="18"/>
          <w:szCs w:val="18"/>
          <w:lang w:val="ru-RU"/>
        </w:rPr>
        <w:t>.</w:t>
      </w:r>
    </w:p>
    <w:p w:rsidR="000F3B41" w:rsidRPr="00D02513" w:rsidRDefault="000F3B41" w:rsidP="000F3B41">
      <w:pPr>
        <w:rPr>
          <w:sz w:val="18"/>
          <w:szCs w:val="18"/>
          <w:lang w:val="ru-RU"/>
        </w:rPr>
      </w:pPr>
    </w:p>
    <w:p w:rsidR="000F3B41" w:rsidRPr="00D02513" w:rsidRDefault="000F3B41" w:rsidP="000F3B41">
      <w:pPr>
        <w:spacing w:after="0" w:line="259" w:lineRule="auto"/>
        <w:ind w:left="0" w:firstLine="0"/>
        <w:jc w:val="left"/>
        <w:rPr>
          <w:sz w:val="18"/>
          <w:szCs w:val="18"/>
          <w:lang w:val="ru-RU"/>
        </w:rPr>
      </w:pPr>
    </w:p>
    <w:p w:rsidR="000F3B41" w:rsidRPr="007A3F29" w:rsidRDefault="000F3B41" w:rsidP="000F3B41">
      <w:pPr>
        <w:pStyle w:val="1"/>
        <w:spacing w:after="1" w:line="259" w:lineRule="auto"/>
        <w:ind w:right="151"/>
        <w:jc w:val="center"/>
        <w:rPr>
          <w:sz w:val="18"/>
          <w:szCs w:val="18"/>
          <w:lang w:val="ru-RU"/>
        </w:rPr>
      </w:pPr>
      <w:r w:rsidRPr="007A3F29">
        <w:rPr>
          <w:sz w:val="18"/>
          <w:szCs w:val="18"/>
          <w:lang w:val="ru-RU"/>
        </w:rPr>
        <w:t xml:space="preserve">УСЛОВИЯ БРОНИРОВАНИЯ И ПРОДАЖИ АВИАБИЛЕТОВ </w:t>
      </w:r>
    </w:p>
    <w:p w:rsidR="000F3B41" w:rsidRPr="007A3F29" w:rsidRDefault="000F3B41" w:rsidP="000F3B41">
      <w:pPr>
        <w:spacing w:after="0" w:line="259" w:lineRule="auto"/>
        <w:ind w:left="0" w:firstLine="0"/>
        <w:jc w:val="left"/>
        <w:rPr>
          <w:sz w:val="18"/>
          <w:szCs w:val="18"/>
          <w:lang w:val="ru-RU"/>
        </w:rPr>
      </w:pPr>
      <w:r w:rsidRPr="007A3F29">
        <w:rPr>
          <w:sz w:val="18"/>
          <w:szCs w:val="18"/>
          <w:lang w:val="ru-RU"/>
        </w:rPr>
        <w:t xml:space="preserve"> </w:t>
      </w:r>
    </w:p>
    <w:tbl>
      <w:tblPr>
        <w:tblStyle w:val="TableGrid"/>
        <w:tblW w:w="10759" w:type="dxa"/>
        <w:tblInd w:w="-106" w:type="dxa"/>
        <w:tblCellMar>
          <w:top w:w="74" w:type="dxa"/>
          <w:left w:w="103" w:type="dxa"/>
          <w:right w:w="53" w:type="dxa"/>
        </w:tblCellMar>
        <w:tblLook w:val="04A0" w:firstRow="1" w:lastRow="0" w:firstColumn="1" w:lastColumn="0" w:noHBand="0" w:noVBand="1"/>
      </w:tblPr>
      <w:tblGrid>
        <w:gridCol w:w="360"/>
        <w:gridCol w:w="7989"/>
        <w:gridCol w:w="874"/>
        <w:gridCol w:w="1536"/>
      </w:tblGrid>
      <w:tr w:rsidR="000F3B41" w:rsidRPr="00D02513" w:rsidTr="00ED0378">
        <w:trPr>
          <w:trHeight w:val="1486"/>
        </w:trPr>
        <w:tc>
          <w:tcPr>
            <w:tcW w:w="360" w:type="dxa"/>
            <w:tcBorders>
              <w:top w:val="single" w:sz="6" w:space="0" w:color="000000"/>
              <w:left w:val="single" w:sz="6" w:space="0" w:color="000000"/>
              <w:bottom w:val="single" w:sz="6" w:space="0" w:color="000000"/>
              <w:right w:val="single" w:sz="6" w:space="0" w:color="000000"/>
            </w:tcBorders>
          </w:tcPr>
          <w:p w:rsidR="000F3B41" w:rsidRPr="00D02513" w:rsidRDefault="000F3B41" w:rsidP="00ED0378">
            <w:pPr>
              <w:spacing w:after="0" w:line="259" w:lineRule="auto"/>
              <w:ind w:left="2" w:firstLine="0"/>
              <w:jc w:val="left"/>
              <w:rPr>
                <w:sz w:val="18"/>
                <w:szCs w:val="18"/>
              </w:rPr>
            </w:pPr>
            <w:r w:rsidRPr="00D02513">
              <w:rPr>
                <w:b/>
                <w:sz w:val="18"/>
                <w:szCs w:val="18"/>
              </w:rPr>
              <w:t>1.</w:t>
            </w:r>
            <w:r w:rsidRPr="00D02513">
              <w:rPr>
                <w:sz w:val="18"/>
                <w:szCs w:val="18"/>
              </w:rPr>
              <w:t xml:space="preserve"> </w:t>
            </w:r>
          </w:p>
        </w:tc>
        <w:tc>
          <w:tcPr>
            <w:tcW w:w="7989" w:type="dxa"/>
            <w:tcBorders>
              <w:top w:val="single" w:sz="6" w:space="0" w:color="000000"/>
              <w:left w:val="single" w:sz="6" w:space="0" w:color="000000"/>
              <w:bottom w:val="single" w:sz="6" w:space="0" w:color="000000"/>
              <w:right w:val="single" w:sz="6" w:space="0" w:color="000000"/>
            </w:tcBorders>
          </w:tcPr>
          <w:p w:rsidR="000F3B41" w:rsidRPr="00D02513" w:rsidRDefault="000F3B41" w:rsidP="00ED0378">
            <w:pPr>
              <w:spacing w:after="0" w:line="259" w:lineRule="auto"/>
              <w:ind w:left="2" w:firstLine="0"/>
              <w:jc w:val="left"/>
              <w:rPr>
                <w:sz w:val="18"/>
                <w:szCs w:val="18"/>
                <w:lang w:val="ru-RU"/>
              </w:rPr>
            </w:pPr>
            <w:r w:rsidRPr="00D02513">
              <w:rPr>
                <w:sz w:val="18"/>
                <w:szCs w:val="18"/>
                <w:lang w:val="ru-RU"/>
              </w:rPr>
              <w:t xml:space="preserve">Оказание услуг при бронировании и оформлении авиаперевозки на рейсы российских перевозчиков по территории РФ, включая транзитные маршруты </w:t>
            </w:r>
          </w:p>
        </w:tc>
        <w:tc>
          <w:tcPr>
            <w:tcW w:w="874" w:type="dxa"/>
            <w:tcBorders>
              <w:top w:val="single" w:sz="6" w:space="0" w:color="000000"/>
              <w:left w:val="single" w:sz="6" w:space="0" w:color="000000"/>
              <w:bottom w:val="single" w:sz="42" w:space="0" w:color="FFFFFF"/>
              <w:right w:val="single" w:sz="6" w:space="0" w:color="000000"/>
            </w:tcBorders>
          </w:tcPr>
          <w:p w:rsidR="000F3B41" w:rsidRPr="00D02513" w:rsidRDefault="000F3B41" w:rsidP="00ED0378">
            <w:pPr>
              <w:spacing w:after="18" w:line="259" w:lineRule="auto"/>
              <w:ind w:left="2" w:firstLine="0"/>
              <w:jc w:val="left"/>
              <w:rPr>
                <w:sz w:val="18"/>
                <w:szCs w:val="18"/>
              </w:rPr>
            </w:pPr>
            <w:r w:rsidRPr="00D02513">
              <w:rPr>
                <w:sz w:val="18"/>
                <w:szCs w:val="18"/>
              </w:rPr>
              <w:t xml:space="preserve">1 место </w:t>
            </w:r>
          </w:p>
          <w:p w:rsidR="000F3B41" w:rsidRPr="00D02513" w:rsidRDefault="000F3B41" w:rsidP="00ED0378">
            <w:pPr>
              <w:spacing w:after="0" w:line="259" w:lineRule="auto"/>
              <w:ind w:left="2" w:firstLine="0"/>
              <w:jc w:val="left"/>
              <w:rPr>
                <w:sz w:val="18"/>
                <w:szCs w:val="18"/>
              </w:rPr>
            </w:pPr>
            <w:r w:rsidRPr="00D02513">
              <w:rPr>
                <w:sz w:val="18"/>
                <w:szCs w:val="18"/>
              </w:rPr>
              <w:t xml:space="preserve">Эконом </w:t>
            </w:r>
          </w:p>
          <w:p w:rsidR="000F3B41" w:rsidRPr="00D02513" w:rsidRDefault="000F3B41" w:rsidP="00ED0378">
            <w:pPr>
              <w:spacing w:after="0" w:line="259" w:lineRule="auto"/>
              <w:ind w:left="2" w:firstLine="0"/>
              <w:jc w:val="left"/>
              <w:rPr>
                <w:sz w:val="18"/>
                <w:szCs w:val="18"/>
              </w:rPr>
            </w:pPr>
            <w:r w:rsidRPr="00D02513">
              <w:rPr>
                <w:sz w:val="18"/>
                <w:szCs w:val="18"/>
              </w:rPr>
              <w:t xml:space="preserve"> </w:t>
            </w:r>
          </w:p>
          <w:p w:rsidR="000F3B41" w:rsidRPr="00D02513" w:rsidRDefault="000F3B41" w:rsidP="00ED0378">
            <w:pPr>
              <w:spacing w:after="17" w:line="259" w:lineRule="auto"/>
              <w:ind w:left="2" w:firstLine="0"/>
              <w:jc w:val="left"/>
              <w:rPr>
                <w:sz w:val="18"/>
                <w:szCs w:val="18"/>
              </w:rPr>
            </w:pPr>
            <w:r w:rsidRPr="00D02513">
              <w:rPr>
                <w:sz w:val="18"/>
                <w:szCs w:val="18"/>
              </w:rPr>
              <w:t xml:space="preserve"> </w:t>
            </w:r>
          </w:p>
          <w:p w:rsidR="000F3B41" w:rsidRPr="00D02513" w:rsidRDefault="000F3B41" w:rsidP="00ED0378">
            <w:pPr>
              <w:spacing w:after="0" w:line="259" w:lineRule="auto"/>
              <w:ind w:left="2" w:firstLine="0"/>
              <w:jc w:val="left"/>
              <w:rPr>
                <w:sz w:val="18"/>
                <w:szCs w:val="18"/>
              </w:rPr>
            </w:pPr>
            <w:r w:rsidRPr="00D02513">
              <w:rPr>
                <w:sz w:val="18"/>
                <w:szCs w:val="18"/>
              </w:rPr>
              <w:t xml:space="preserve">Бизнес </w:t>
            </w:r>
          </w:p>
        </w:tc>
        <w:tc>
          <w:tcPr>
            <w:tcW w:w="1536" w:type="dxa"/>
            <w:tcBorders>
              <w:top w:val="single" w:sz="6" w:space="0" w:color="000000"/>
              <w:left w:val="single" w:sz="6" w:space="0" w:color="000000"/>
              <w:bottom w:val="single" w:sz="42" w:space="0" w:color="FFFFFF"/>
              <w:right w:val="single" w:sz="6" w:space="0" w:color="000000"/>
            </w:tcBorders>
          </w:tcPr>
          <w:p w:rsidR="000F3B41" w:rsidRPr="00D02513" w:rsidRDefault="000F3B41" w:rsidP="00ED0378">
            <w:pPr>
              <w:spacing w:after="1" w:line="259" w:lineRule="auto"/>
              <w:ind w:left="0" w:firstLine="0"/>
              <w:jc w:val="left"/>
              <w:rPr>
                <w:sz w:val="18"/>
                <w:szCs w:val="18"/>
              </w:rPr>
            </w:pPr>
            <w:r w:rsidRPr="00D02513">
              <w:rPr>
                <w:b/>
                <w:sz w:val="18"/>
                <w:szCs w:val="18"/>
              </w:rPr>
              <w:t xml:space="preserve"> </w:t>
            </w:r>
          </w:p>
          <w:p w:rsidR="000F3B41" w:rsidRPr="00D02513" w:rsidRDefault="000F3B41" w:rsidP="00ED0378">
            <w:pPr>
              <w:spacing w:after="0" w:line="259" w:lineRule="auto"/>
              <w:ind w:left="0" w:firstLine="0"/>
              <w:jc w:val="left"/>
              <w:rPr>
                <w:sz w:val="18"/>
                <w:szCs w:val="18"/>
              </w:rPr>
            </w:pPr>
            <w:r>
              <w:rPr>
                <w:b/>
                <w:sz w:val="18"/>
                <w:szCs w:val="18"/>
                <w:lang w:val="ru-RU"/>
              </w:rPr>
              <w:t>10</w:t>
            </w:r>
            <w:r w:rsidRPr="00D02513">
              <w:rPr>
                <w:b/>
                <w:sz w:val="18"/>
                <w:szCs w:val="18"/>
              </w:rPr>
              <w:t>00 руб.</w:t>
            </w:r>
            <w:r w:rsidRPr="00D02513">
              <w:rPr>
                <w:sz w:val="18"/>
                <w:szCs w:val="18"/>
              </w:rPr>
              <w:t xml:space="preserve"> </w:t>
            </w:r>
          </w:p>
          <w:p w:rsidR="000F3B41" w:rsidRPr="00D02513" w:rsidRDefault="000F3B41" w:rsidP="00ED0378">
            <w:pPr>
              <w:spacing w:after="0" w:line="259" w:lineRule="auto"/>
              <w:ind w:left="0" w:firstLine="0"/>
              <w:jc w:val="left"/>
              <w:rPr>
                <w:sz w:val="18"/>
                <w:szCs w:val="18"/>
              </w:rPr>
            </w:pPr>
            <w:r w:rsidRPr="00D02513">
              <w:rPr>
                <w:sz w:val="18"/>
                <w:szCs w:val="18"/>
              </w:rPr>
              <w:t xml:space="preserve"> </w:t>
            </w:r>
          </w:p>
          <w:p w:rsidR="000F3B41" w:rsidRPr="00D02513" w:rsidRDefault="000F3B41" w:rsidP="00ED0378">
            <w:pPr>
              <w:spacing w:after="0" w:line="259" w:lineRule="auto"/>
              <w:ind w:left="0" w:firstLine="0"/>
              <w:jc w:val="left"/>
              <w:rPr>
                <w:sz w:val="18"/>
                <w:szCs w:val="18"/>
              </w:rPr>
            </w:pPr>
            <w:r w:rsidRPr="00D02513">
              <w:rPr>
                <w:b/>
                <w:sz w:val="18"/>
                <w:szCs w:val="18"/>
              </w:rPr>
              <w:t xml:space="preserve"> </w:t>
            </w:r>
          </w:p>
          <w:p w:rsidR="000F3B41" w:rsidRPr="00D02513" w:rsidRDefault="000F3B41" w:rsidP="00ED0378">
            <w:pPr>
              <w:spacing w:after="0" w:line="259" w:lineRule="auto"/>
              <w:ind w:left="0" w:firstLine="0"/>
              <w:jc w:val="left"/>
              <w:rPr>
                <w:sz w:val="18"/>
                <w:szCs w:val="18"/>
              </w:rPr>
            </w:pPr>
            <w:r>
              <w:rPr>
                <w:b/>
                <w:sz w:val="18"/>
                <w:szCs w:val="18"/>
                <w:lang w:val="ru-RU"/>
              </w:rPr>
              <w:t>2</w:t>
            </w:r>
            <w:r w:rsidRPr="00D02513">
              <w:rPr>
                <w:b/>
                <w:sz w:val="18"/>
                <w:szCs w:val="18"/>
              </w:rPr>
              <w:t>000 руб.</w:t>
            </w:r>
            <w:r w:rsidRPr="00D02513">
              <w:rPr>
                <w:sz w:val="18"/>
                <w:szCs w:val="18"/>
              </w:rPr>
              <w:t xml:space="preserve"> </w:t>
            </w:r>
          </w:p>
        </w:tc>
      </w:tr>
      <w:tr w:rsidR="000F3B41" w:rsidRPr="00D02513" w:rsidTr="00ED0378">
        <w:trPr>
          <w:trHeight w:val="2295"/>
        </w:trPr>
        <w:tc>
          <w:tcPr>
            <w:tcW w:w="360" w:type="dxa"/>
            <w:tcBorders>
              <w:top w:val="single" w:sz="6" w:space="0" w:color="000000"/>
              <w:left w:val="single" w:sz="6" w:space="0" w:color="000000"/>
              <w:bottom w:val="single" w:sz="42" w:space="0" w:color="FFFFFF"/>
              <w:right w:val="single" w:sz="6" w:space="0" w:color="000000"/>
            </w:tcBorders>
          </w:tcPr>
          <w:p w:rsidR="000F3B41" w:rsidRPr="00D02513" w:rsidRDefault="000F3B41" w:rsidP="00ED0378">
            <w:pPr>
              <w:spacing w:after="0" w:line="259" w:lineRule="auto"/>
              <w:ind w:left="2" w:firstLine="0"/>
              <w:jc w:val="left"/>
              <w:rPr>
                <w:sz w:val="18"/>
                <w:szCs w:val="18"/>
              </w:rPr>
            </w:pPr>
            <w:r w:rsidRPr="00D02513">
              <w:rPr>
                <w:b/>
                <w:sz w:val="18"/>
                <w:szCs w:val="18"/>
              </w:rPr>
              <w:t>2.</w:t>
            </w:r>
            <w:r w:rsidRPr="00D02513">
              <w:rPr>
                <w:sz w:val="18"/>
                <w:szCs w:val="18"/>
              </w:rPr>
              <w:t xml:space="preserve"> </w:t>
            </w:r>
          </w:p>
        </w:tc>
        <w:tc>
          <w:tcPr>
            <w:tcW w:w="7989" w:type="dxa"/>
            <w:tcBorders>
              <w:top w:val="single" w:sz="6" w:space="0" w:color="000000"/>
              <w:left w:val="single" w:sz="6" w:space="0" w:color="000000"/>
              <w:bottom w:val="single" w:sz="42" w:space="0" w:color="FFFFFF"/>
              <w:right w:val="single" w:sz="6" w:space="0" w:color="000000"/>
            </w:tcBorders>
          </w:tcPr>
          <w:p w:rsidR="000F3B41" w:rsidRPr="00D02513" w:rsidRDefault="000F3B41" w:rsidP="00ED0378">
            <w:pPr>
              <w:spacing w:after="0" w:line="284" w:lineRule="auto"/>
              <w:ind w:left="2" w:firstLine="0"/>
              <w:jc w:val="left"/>
              <w:rPr>
                <w:sz w:val="18"/>
                <w:szCs w:val="18"/>
                <w:lang w:val="ru-RU"/>
              </w:rPr>
            </w:pPr>
            <w:r w:rsidRPr="00D02513">
              <w:rPr>
                <w:sz w:val="18"/>
                <w:szCs w:val="18"/>
                <w:lang w:val="ru-RU"/>
              </w:rPr>
              <w:t>Оказание услуг при бронировании и оформлении авиаперевозки на международные рейсы российских перевозчиков; на все рейсы иностранных перевозчиков</w:t>
            </w:r>
            <w:r w:rsidRPr="00D02513">
              <w:rPr>
                <w:b/>
                <w:sz w:val="18"/>
                <w:szCs w:val="18"/>
                <w:lang w:val="ru-RU"/>
              </w:rPr>
              <w:t>:</w:t>
            </w:r>
            <w:r w:rsidRPr="00D02513">
              <w:rPr>
                <w:sz w:val="18"/>
                <w:szCs w:val="18"/>
                <w:lang w:val="ru-RU"/>
              </w:rPr>
              <w:t xml:space="preserve"> </w:t>
            </w:r>
            <w:r w:rsidRPr="00D02513">
              <w:rPr>
                <w:b/>
                <w:sz w:val="18"/>
                <w:szCs w:val="18"/>
                <w:lang w:val="ru-RU"/>
              </w:rPr>
              <w:t xml:space="preserve">кроме </w:t>
            </w:r>
            <w:r w:rsidRPr="00D02513">
              <w:rPr>
                <w:b/>
                <w:sz w:val="18"/>
                <w:szCs w:val="18"/>
              </w:rPr>
              <w:t>SU</w:t>
            </w:r>
            <w:r w:rsidRPr="00D02513">
              <w:rPr>
                <w:b/>
                <w:sz w:val="18"/>
                <w:szCs w:val="18"/>
                <w:lang w:val="ru-RU"/>
              </w:rPr>
              <w:t xml:space="preserve"> (прямые перелеты из аэропорта г. Ростова)*</w:t>
            </w:r>
            <w:r w:rsidRPr="00D02513">
              <w:rPr>
                <w:sz w:val="18"/>
                <w:szCs w:val="18"/>
                <w:lang w:val="ru-RU"/>
              </w:rPr>
              <w:t xml:space="preserve"> </w:t>
            </w:r>
          </w:p>
          <w:p w:rsidR="000F3B41" w:rsidRPr="00D02513" w:rsidRDefault="000F3B41" w:rsidP="00ED0378">
            <w:pPr>
              <w:spacing w:after="15" w:line="259" w:lineRule="auto"/>
              <w:ind w:left="2" w:firstLine="0"/>
              <w:jc w:val="left"/>
              <w:rPr>
                <w:sz w:val="18"/>
                <w:szCs w:val="18"/>
                <w:lang w:val="ru-RU"/>
              </w:rPr>
            </w:pPr>
            <w:r w:rsidRPr="00D02513">
              <w:rPr>
                <w:sz w:val="18"/>
                <w:szCs w:val="18"/>
                <w:lang w:val="ru-RU"/>
              </w:rPr>
              <w:t xml:space="preserve"> </w:t>
            </w:r>
          </w:p>
          <w:p w:rsidR="000F3B41" w:rsidRPr="00D02513" w:rsidRDefault="000F3B41" w:rsidP="00ED0378">
            <w:pPr>
              <w:spacing w:after="0" w:line="279" w:lineRule="auto"/>
              <w:ind w:left="2" w:right="5855" w:firstLine="0"/>
              <w:jc w:val="left"/>
              <w:rPr>
                <w:sz w:val="18"/>
                <w:szCs w:val="18"/>
                <w:lang w:val="ru-RU"/>
              </w:rPr>
            </w:pPr>
            <w:r w:rsidRPr="00D02513">
              <w:rPr>
                <w:sz w:val="18"/>
                <w:szCs w:val="18"/>
                <w:lang w:val="ru-RU"/>
              </w:rPr>
              <w:t xml:space="preserve">эконом  бизнес/первый  </w:t>
            </w:r>
          </w:p>
          <w:p w:rsidR="000F3B41" w:rsidRPr="00D02513" w:rsidRDefault="000F3B41" w:rsidP="00ED0378">
            <w:pPr>
              <w:spacing w:after="25" w:line="259" w:lineRule="auto"/>
              <w:ind w:left="2" w:firstLine="0"/>
              <w:jc w:val="left"/>
              <w:rPr>
                <w:sz w:val="18"/>
                <w:szCs w:val="18"/>
                <w:lang w:val="ru-RU"/>
              </w:rPr>
            </w:pPr>
            <w:r w:rsidRPr="00D02513">
              <w:rPr>
                <w:sz w:val="18"/>
                <w:szCs w:val="18"/>
                <w:lang w:val="ru-RU"/>
              </w:rPr>
              <w:t xml:space="preserve"> </w:t>
            </w:r>
          </w:p>
          <w:p w:rsidR="000F3B41" w:rsidRPr="00D02513" w:rsidRDefault="000F3B41" w:rsidP="00ED0378">
            <w:pPr>
              <w:spacing w:after="0" w:line="259" w:lineRule="auto"/>
              <w:ind w:left="2" w:firstLine="0"/>
              <w:jc w:val="left"/>
              <w:rPr>
                <w:sz w:val="18"/>
                <w:szCs w:val="18"/>
                <w:lang w:val="ru-RU"/>
              </w:rPr>
            </w:pPr>
            <w:r w:rsidRPr="00D02513">
              <w:rPr>
                <w:b/>
                <w:sz w:val="18"/>
                <w:szCs w:val="18"/>
                <w:lang w:val="ru-RU"/>
              </w:rPr>
              <w:t xml:space="preserve">*На рейсы </w:t>
            </w:r>
            <w:r w:rsidRPr="00D02513">
              <w:rPr>
                <w:b/>
                <w:sz w:val="18"/>
                <w:szCs w:val="18"/>
              </w:rPr>
              <w:t>SU</w:t>
            </w:r>
            <w:r w:rsidRPr="00D02513">
              <w:rPr>
                <w:b/>
                <w:sz w:val="18"/>
                <w:szCs w:val="18"/>
                <w:lang w:val="ru-RU"/>
              </w:rPr>
              <w:t xml:space="preserve"> (прямые перелеты из аэропорта г. Ростова)</w:t>
            </w:r>
            <w:r w:rsidRPr="00D02513">
              <w:rPr>
                <w:sz w:val="18"/>
                <w:szCs w:val="18"/>
                <w:lang w:val="ru-RU"/>
              </w:rPr>
              <w:t xml:space="preserve"> </w:t>
            </w:r>
          </w:p>
        </w:tc>
        <w:tc>
          <w:tcPr>
            <w:tcW w:w="874" w:type="dxa"/>
            <w:tcBorders>
              <w:top w:val="single" w:sz="42" w:space="0" w:color="FFFFFF"/>
              <w:left w:val="single" w:sz="6" w:space="0" w:color="000000"/>
              <w:bottom w:val="single" w:sz="42" w:space="0" w:color="FFFFFF"/>
              <w:right w:val="single" w:sz="6" w:space="0" w:color="000000"/>
            </w:tcBorders>
          </w:tcPr>
          <w:p w:rsidR="000F3B41" w:rsidRPr="00D02513" w:rsidRDefault="000F3B41" w:rsidP="00ED0378">
            <w:pPr>
              <w:spacing w:after="0" w:line="259" w:lineRule="auto"/>
              <w:ind w:left="2" w:firstLine="0"/>
              <w:jc w:val="left"/>
              <w:rPr>
                <w:sz w:val="18"/>
                <w:szCs w:val="18"/>
                <w:lang w:val="ru-RU"/>
              </w:rPr>
            </w:pPr>
            <w:r w:rsidRPr="00D02513">
              <w:rPr>
                <w:sz w:val="18"/>
                <w:szCs w:val="18"/>
                <w:lang w:val="ru-RU"/>
              </w:rPr>
              <w:t xml:space="preserve"> </w:t>
            </w:r>
          </w:p>
          <w:p w:rsidR="000F3B41" w:rsidRPr="00D02513" w:rsidRDefault="000F3B41" w:rsidP="00ED0378">
            <w:pPr>
              <w:spacing w:after="0" w:line="259" w:lineRule="auto"/>
              <w:ind w:left="2" w:firstLine="0"/>
              <w:jc w:val="left"/>
              <w:rPr>
                <w:sz w:val="18"/>
                <w:szCs w:val="18"/>
                <w:lang w:val="ru-RU"/>
              </w:rPr>
            </w:pPr>
            <w:r w:rsidRPr="00D02513">
              <w:rPr>
                <w:sz w:val="18"/>
                <w:szCs w:val="18"/>
                <w:lang w:val="ru-RU"/>
              </w:rPr>
              <w:t xml:space="preserve"> </w:t>
            </w:r>
          </w:p>
          <w:p w:rsidR="000F3B41" w:rsidRPr="00D02513" w:rsidRDefault="000F3B41" w:rsidP="00ED0378">
            <w:pPr>
              <w:spacing w:after="18" w:line="259" w:lineRule="auto"/>
              <w:ind w:left="2" w:firstLine="0"/>
              <w:jc w:val="left"/>
              <w:rPr>
                <w:sz w:val="18"/>
                <w:szCs w:val="18"/>
                <w:lang w:val="ru-RU"/>
              </w:rPr>
            </w:pPr>
            <w:r w:rsidRPr="00D02513">
              <w:rPr>
                <w:sz w:val="18"/>
                <w:szCs w:val="18"/>
                <w:lang w:val="ru-RU"/>
              </w:rPr>
              <w:t xml:space="preserve"> </w:t>
            </w:r>
          </w:p>
          <w:p w:rsidR="000F3B41" w:rsidRPr="00D02513" w:rsidRDefault="000F3B41" w:rsidP="00ED0378">
            <w:pPr>
              <w:spacing w:after="0" w:line="259" w:lineRule="auto"/>
              <w:ind w:left="2" w:firstLine="0"/>
              <w:jc w:val="left"/>
              <w:rPr>
                <w:sz w:val="18"/>
                <w:szCs w:val="18"/>
              </w:rPr>
            </w:pPr>
            <w:r w:rsidRPr="00D02513">
              <w:rPr>
                <w:sz w:val="18"/>
                <w:szCs w:val="18"/>
              </w:rPr>
              <w:t xml:space="preserve">1 билет </w:t>
            </w:r>
          </w:p>
          <w:p w:rsidR="000F3B41" w:rsidRPr="00D02513" w:rsidRDefault="000F3B41" w:rsidP="00ED0378">
            <w:pPr>
              <w:spacing w:after="0" w:line="259" w:lineRule="auto"/>
              <w:ind w:left="2" w:firstLine="0"/>
              <w:jc w:val="left"/>
              <w:rPr>
                <w:sz w:val="18"/>
                <w:szCs w:val="18"/>
              </w:rPr>
            </w:pPr>
            <w:r w:rsidRPr="00D02513">
              <w:rPr>
                <w:sz w:val="18"/>
                <w:szCs w:val="18"/>
              </w:rPr>
              <w:t xml:space="preserve"> </w:t>
            </w:r>
          </w:p>
          <w:p w:rsidR="000F3B41" w:rsidRPr="00D02513" w:rsidRDefault="000F3B41" w:rsidP="00ED0378">
            <w:pPr>
              <w:spacing w:after="0" w:line="259" w:lineRule="auto"/>
              <w:ind w:left="2" w:firstLine="0"/>
              <w:jc w:val="left"/>
              <w:rPr>
                <w:sz w:val="18"/>
                <w:szCs w:val="18"/>
              </w:rPr>
            </w:pPr>
            <w:r w:rsidRPr="00D02513">
              <w:rPr>
                <w:sz w:val="18"/>
                <w:szCs w:val="18"/>
              </w:rPr>
              <w:t xml:space="preserve"> </w:t>
            </w:r>
          </w:p>
          <w:p w:rsidR="000F3B41" w:rsidRPr="00D02513" w:rsidRDefault="000F3B41" w:rsidP="00ED0378">
            <w:pPr>
              <w:spacing w:after="18" w:line="259" w:lineRule="auto"/>
              <w:ind w:left="2" w:firstLine="0"/>
              <w:jc w:val="left"/>
              <w:rPr>
                <w:sz w:val="18"/>
                <w:szCs w:val="18"/>
              </w:rPr>
            </w:pPr>
            <w:r w:rsidRPr="00D02513">
              <w:rPr>
                <w:sz w:val="18"/>
                <w:szCs w:val="18"/>
              </w:rPr>
              <w:t xml:space="preserve"> </w:t>
            </w:r>
          </w:p>
          <w:p w:rsidR="000F3B41" w:rsidRPr="00D02513" w:rsidRDefault="000F3B41" w:rsidP="00ED0378">
            <w:pPr>
              <w:spacing w:after="0" w:line="259" w:lineRule="auto"/>
              <w:ind w:left="2" w:firstLine="0"/>
              <w:jc w:val="left"/>
              <w:rPr>
                <w:sz w:val="18"/>
                <w:szCs w:val="18"/>
              </w:rPr>
            </w:pPr>
            <w:r w:rsidRPr="00D02513">
              <w:rPr>
                <w:sz w:val="18"/>
                <w:szCs w:val="18"/>
              </w:rPr>
              <w:t xml:space="preserve">1 место </w:t>
            </w:r>
          </w:p>
        </w:tc>
        <w:tc>
          <w:tcPr>
            <w:tcW w:w="1536" w:type="dxa"/>
            <w:tcBorders>
              <w:top w:val="single" w:sz="42" w:space="0" w:color="FFFFFF"/>
              <w:left w:val="single" w:sz="6" w:space="0" w:color="000000"/>
              <w:bottom w:val="single" w:sz="42" w:space="0" w:color="FFFFFF"/>
              <w:right w:val="single" w:sz="6" w:space="0" w:color="000000"/>
            </w:tcBorders>
          </w:tcPr>
          <w:p w:rsidR="000F3B41" w:rsidRPr="00D02513" w:rsidRDefault="000F3B41" w:rsidP="00ED0378">
            <w:pPr>
              <w:spacing w:after="0" w:line="259" w:lineRule="auto"/>
              <w:ind w:left="0" w:firstLine="0"/>
              <w:jc w:val="left"/>
              <w:rPr>
                <w:sz w:val="18"/>
                <w:szCs w:val="18"/>
                <w:lang w:val="ru-RU"/>
              </w:rPr>
            </w:pPr>
            <w:r w:rsidRPr="00D02513">
              <w:rPr>
                <w:b/>
                <w:sz w:val="18"/>
                <w:szCs w:val="18"/>
                <w:lang w:val="ru-RU"/>
              </w:rPr>
              <w:t xml:space="preserve"> </w:t>
            </w:r>
          </w:p>
          <w:p w:rsidR="000F3B41" w:rsidRPr="00D02513" w:rsidRDefault="000F3B41" w:rsidP="00ED0378">
            <w:pPr>
              <w:spacing w:after="20" w:line="259" w:lineRule="auto"/>
              <w:ind w:left="0" w:firstLine="0"/>
              <w:jc w:val="left"/>
              <w:rPr>
                <w:sz w:val="18"/>
                <w:szCs w:val="18"/>
                <w:lang w:val="ru-RU"/>
              </w:rPr>
            </w:pPr>
            <w:r w:rsidRPr="00D02513">
              <w:rPr>
                <w:b/>
                <w:sz w:val="18"/>
                <w:szCs w:val="18"/>
                <w:lang w:val="ru-RU"/>
              </w:rPr>
              <w:t xml:space="preserve"> </w:t>
            </w:r>
          </w:p>
          <w:p w:rsidR="000F3B41" w:rsidRPr="00D02513" w:rsidRDefault="000F3B41" w:rsidP="00ED0378">
            <w:pPr>
              <w:spacing w:after="20" w:line="259" w:lineRule="auto"/>
              <w:ind w:left="0" w:firstLine="0"/>
              <w:jc w:val="left"/>
              <w:rPr>
                <w:sz w:val="18"/>
                <w:szCs w:val="18"/>
                <w:lang w:val="ru-RU"/>
              </w:rPr>
            </w:pPr>
            <w:r>
              <w:rPr>
                <w:b/>
                <w:sz w:val="18"/>
                <w:szCs w:val="18"/>
                <w:lang w:val="ru-RU"/>
              </w:rPr>
              <w:t>5</w:t>
            </w:r>
            <w:r w:rsidRPr="00D02513">
              <w:rPr>
                <w:b/>
                <w:sz w:val="18"/>
                <w:szCs w:val="18"/>
                <w:lang w:val="ru-RU"/>
              </w:rPr>
              <w:t>% от</w:t>
            </w:r>
            <w:r w:rsidRPr="00D02513">
              <w:rPr>
                <w:sz w:val="18"/>
                <w:szCs w:val="18"/>
                <w:lang w:val="ru-RU"/>
              </w:rPr>
              <w:t xml:space="preserve"> </w:t>
            </w:r>
            <w:r w:rsidRPr="00D02513">
              <w:rPr>
                <w:b/>
                <w:sz w:val="18"/>
                <w:szCs w:val="18"/>
                <w:lang w:val="ru-RU"/>
              </w:rPr>
              <w:t xml:space="preserve">стоимости </w:t>
            </w:r>
            <w:proofErr w:type="gramStart"/>
            <w:r w:rsidRPr="00D02513">
              <w:rPr>
                <w:b/>
                <w:sz w:val="18"/>
                <w:szCs w:val="18"/>
                <w:lang w:val="ru-RU"/>
              </w:rPr>
              <w:t>билета</w:t>
            </w:r>
            <w:proofErr w:type="gramEnd"/>
            <w:r w:rsidRPr="00D02513">
              <w:rPr>
                <w:b/>
                <w:sz w:val="18"/>
                <w:szCs w:val="18"/>
                <w:lang w:val="ru-RU"/>
              </w:rPr>
              <w:t xml:space="preserve"> но не </w:t>
            </w:r>
          </w:p>
          <w:p w:rsidR="000F3B41" w:rsidRPr="00D02513" w:rsidRDefault="000F3B41" w:rsidP="00ED0378">
            <w:pPr>
              <w:spacing w:after="0" w:line="259" w:lineRule="auto"/>
              <w:ind w:left="0" w:firstLine="0"/>
              <w:jc w:val="left"/>
              <w:rPr>
                <w:sz w:val="18"/>
                <w:szCs w:val="18"/>
                <w:lang w:val="ru-RU"/>
              </w:rPr>
            </w:pPr>
            <w:r>
              <w:rPr>
                <w:b/>
                <w:sz w:val="18"/>
                <w:szCs w:val="18"/>
                <w:lang w:val="ru-RU"/>
              </w:rPr>
              <w:t>менее 20</w:t>
            </w:r>
            <w:r w:rsidRPr="00D02513">
              <w:rPr>
                <w:b/>
                <w:sz w:val="18"/>
                <w:szCs w:val="18"/>
                <w:lang w:val="ru-RU"/>
              </w:rPr>
              <w:t xml:space="preserve">00руб  </w:t>
            </w:r>
          </w:p>
          <w:p w:rsidR="000F3B41" w:rsidRPr="00D02513" w:rsidRDefault="000F3B41" w:rsidP="00ED0378">
            <w:pPr>
              <w:spacing w:after="0" w:line="259" w:lineRule="auto"/>
              <w:ind w:left="0" w:firstLine="0"/>
              <w:jc w:val="left"/>
              <w:rPr>
                <w:sz w:val="18"/>
                <w:szCs w:val="18"/>
                <w:lang w:val="ru-RU"/>
              </w:rPr>
            </w:pPr>
            <w:r w:rsidRPr="00D02513">
              <w:rPr>
                <w:b/>
                <w:sz w:val="18"/>
                <w:szCs w:val="18"/>
                <w:lang w:val="ru-RU"/>
              </w:rPr>
              <w:t xml:space="preserve"> </w:t>
            </w:r>
          </w:p>
          <w:p w:rsidR="000F3B41" w:rsidRPr="00D02513" w:rsidRDefault="000F3B41" w:rsidP="00ED0378">
            <w:pPr>
              <w:spacing w:after="0" w:line="259" w:lineRule="auto"/>
              <w:ind w:left="0" w:firstLine="0"/>
              <w:jc w:val="left"/>
              <w:rPr>
                <w:sz w:val="18"/>
                <w:szCs w:val="18"/>
              </w:rPr>
            </w:pPr>
            <w:r>
              <w:rPr>
                <w:b/>
                <w:sz w:val="18"/>
                <w:szCs w:val="18"/>
                <w:lang w:val="ru-RU"/>
              </w:rPr>
              <w:t>10</w:t>
            </w:r>
            <w:r w:rsidRPr="00D02513">
              <w:rPr>
                <w:b/>
                <w:sz w:val="18"/>
                <w:szCs w:val="18"/>
              </w:rPr>
              <w:t xml:space="preserve">00 руб. </w:t>
            </w:r>
          </w:p>
          <w:p w:rsidR="000F3B41" w:rsidRPr="00D02513" w:rsidRDefault="000F3B41" w:rsidP="00ED0378">
            <w:pPr>
              <w:spacing w:after="0" w:line="259" w:lineRule="auto"/>
              <w:ind w:left="0" w:firstLine="0"/>
              <w:jc w:val="left"/>
              <w:rPr>
                <w:sz w:val="18"/>
                <w:szCs w:val="18"/>
              </w:rPr>
            </w:pPr>
            <w:r w:rsidRPr="00D02513">
              <w:rPr>
                <w:sz w:val="18"/>
                <w:szCs w:val="18"/>
              </w:rPr>
              <w:t xml:space="preserve"> </w:t>
            </w:r>
          </w:p>
        </w:tc>
      </w:tr>
      <w:tr w:rsidR="000F3B41" w:rsidRPr="00D02513" w:rsidTr="00ED0378">
        <w:trPr>
          <w:trHeight w:val="687"/>
        </w:trPr>
        <w:tc>
          <w:tcPr>
            <w:tcW w:w="360" w:type="dxa"/>
            <w:tcBorders>
              <w:top w:val="single" w:sz="42" w:space="0" w:color="FFFFFF"/>
              <w:left w:val="single" w:sz="6" w:space="0" w:color="000000"/>
              <w:bottom w:val="single" w:sz="42" w:space="0" w:color="FFFFFF"/>
              <w:right w:val="single" w:sz="6" w:space="0" w:color="000000"/>
            </w:tcBorders>
          </w:tcPr>
          <w:p w:rsidR="000F3B41" w:rsidRPr="00D02513" w:rsidRDefault="000F3B41" w:rsidP="00ED0378">
            <w:pPr>
              <w:spacing w:after="0" w:line="259" w:lineRule="auto"/>
              <w:ind w:left="2" w:firstLine="0"/>
              <w:jc w:val="left"/>
              <w:rPr>
                <w:sz w:val="18"/>
                <w:szCs w:val="18"/>
              </w:rPr>
            </w:pPr>
            <w:r w:rsidRPr="00D02513">
              <w:rPr>
                <w:b/>
                <w:sz w:val="18"/>
                <w:szCs w:val="18"/>
              </w:rPr>
              <w:t>3</w:t>
            </w:r>
            <w:r w:rsidRPr="00D02513">
              <w:rPr>
                <w:sz w:val="18"/>
                <w:szCs w:val="18"/>
              </w:rPr>
              <w:t xml:space="preserve"> </w:t>
            </w:r>
          </w:p>
        </w:tc>
        <w:tc>
          <w:tcPr>
            <w:tcW w:w="7989" w:type="dxa"/>
            <w:tcBorders>
              <w:top w:val="single" w:sz="42" w:space="0" w:color="FFFFFF"/>
              <w:left w:val="single" w:sz="6" w:space="0" w:color="000000"/>
              <w:bottom w:val="single" w:sz="42" w:space="0" w:color="FFFFFF"/>
              <w:right w:val="single" w:sz="6" w:space="0" w:color="000000"/>
            </w:tcBorders>
            <w:vAlign w:val="center"/>
          </w:tcPr>
          <w:p w:rsidR="000F3B41" w:rsidRPr="00D02513" w:rsidRDefault="000F3B41" w:rsidP="00ED0378">
            <w:pPr>
              <w:spacing w:after="0" w:line="259" w:lineRule="auto"/>
              <w:ind w:left="2" w:firstLine="0"/>
              <w:jc w:val="left"/>
              <w:rPr>
                <w:sz w:val="18"/>
                <w:szCs w:val="18"/>
                <w:lang w:val="ru-RU"/>
              </w:rPr>
            </w:pPr>
            <w:r w:rsidRPr="00D02513">
              <w:rPr>
                <w:sz w:val="18"/>
                <w:szCs w:val="18"/>
                <w:lang w:val="ru-RU"/>
              </w:rPr>
              <w:t xml:space="preserve">Добровольный возврат платежей по неиспользованному авиабилету при добровольном отказе пассажира от полета </w:t>
            </w:r>
          </w:p>
        </w:tc>
        <w:tc>
          <w:tcPr>
            <w:tcW w:w="874" w:type="dxa"/>
            <w:tcBorders>
              <w:top w:val="single" w:sz="42" w:space="0" w:color="FFFFFF"/>
              <w:left w:val="single" w:sz="6" w:space="0" w:color="000000"/>
              <w:bottom w:val="single" w:sz="42" w:space="0" w:color="FFFFFF"/>
              <w:right w:val="single" w:sz="6" w:space="0" w:color="000000"/>
            </w:tcBorders>
          </w:tcPr>
          <w:p w:rsidR="000F3B41" w:rsidRPr="00D02513" w:rsidRDefault="000F3B41" w:rsidP="00ED0378">
            <w:pPr>
              <w:spacing w:after="0" w:line="259" w:lineRule="auto"/>
              <w:ind w:left="2" w:firstLine="0"/>
              <w:jc w:val="left"/>
              <w:rPr>
                <w:sz w:val="18"/>
                <w:szCs w:val="18"/>
              </w:rPr>
            </w:pPr>
            <w:r w:rsidRPr="00D02513">
              <w:rPr>
                <w:sz w:val="18"/>
                <w:szCs w:val="18"/>
              </w:rPr>
              <w:t xml:space="preserve">1 билет </w:t>
            </w:r>
          </w:p>
        </w:tc>
        <w:tc>
          <w:tcPr>
            <w:tcW w:w="1536" w:type="dxa"/>
            <w:tcBorders>
              <w:top w:val="single" w:sz="42" w:space="0" w:color="FFFFFF"/>
              <w:left w:val="single" w:sz="6" w:space="0" w:color="000000"/>
              <w:bottom w:val="single" w:sz="42" w:space="0" w:color="FFFFFF"/>
              <w:right w:val="single" w:sz="6" w:space="0" w:color="000000"/>
            </w:tcBorders>
          </w:tcPr>
          <w:p w:rsidR="000F3B41" w:rsidRPr="00D02513" w:rsidRDefault="000F3B41" w:rsidP="00ED0378">
            <w:pPr>
              <w:spacing w:after="0" w:line="259" w:lineRule="auto"/>
              <w:ind w:left="0" w:firstLine="0"/>
              <w:jc w:val="left"/>
              <w:rPr>
                <w:sz w:val="18"/>
                <w:szCs w:val="18"/>
              </w:rPr>
            </w:pPr>
            <w:r w:rsidRPr="00D02513">
              <w:rPr>
                <w:b/>
                <w:sz w:val="18"/>
                <w:szCs w:val="18"/>
              </w:rPr>
              <w:t>500 руб.</w:t>
            </w:r>
            <w:r w:rsidRPr="00D02513">
              <w:rPr>
                <w:sz w:val="18"/>
                <w:szCs w:val="18"/>
              </w:rPr>
              <w:t xml:space="preserve"> </w:t>
            </w:r>
          </w:p>
        </w:tc>
      </w:tr>
      <w:tr w:rsidR="000F3B41" w:rsidRPr="00D02513" w:rsidTr="00ED0378">
        <w:trPr>
          <w:trHeight w:val="1298"/>
        </w:trPr>
        <w:tc>
          <w:tcPr>
            <w:tcW w:w="360" w:type="dxa"/>
            <w:tcBorders>
              <w:top w:val="single" w:sz="42" w:space="0" w:color="FFFFFF"/>
              <w:left w:val="single" w:sz="6" w:space="0" w:color="000000"/>
              <w:bottom w:val="single" w:sz="42" w:space="0" w:color="FFFFFF"/>
              <w:right w:val="single" w:sz="6" w:space="0" w:color="000000"/>
            </w:tcBorders>
          </w:tcPr>
          <w:p w:rsidR="000F3B41" w:rsidRPr="00D02513" w:rsidRDefault="000F3B41" w:rsidP="00ED0378">
            <w:pPr>
              <w:spacing w:after="0" w:line="259" w:lineRule="auto"/>
              <w:ind w:left="2" w:firstLine="0"/>
              <w:jc w:val="left"/>
              <w:rPr>
                <w:sz w:val="18"/>
                <w:szCs w:val="18"/>
              </w:rPr>
            </w:pPr>
            <w:r w:rsidRPr="00D02513">
              <w:rPr>
                <w:b/>
                <w:sz w:val="18"/>
                <w:szCs w:val="18"/>
              </w:rPr>
              <w:t>4.</w:t>
            </w:r>
            <w:r w:rsidRPr="00D02513">
              <w:rPr>
                <w:sz w:val="18"/>
                <w:szCs w:val="18"/>
              </w:rPr>
              <w:t xml:space="preserve"> </w:t>
            </w:r>
          </w:p>
        </w:tc>
        <w:tc>
          <w:tcPr>
            <w:tcW w:w="7989" w:type="dxa"/>
            <w:tcBorders>
              <w:top w:val="single" w:sz="42" w:space="0" w:color="FFFFFF"/>
              <w:left w:val="single" w:sz="6" w:space="0" w:color="000000"/>
              <w:bottom w:val="single" w:sz="42" w:space="0" w:color="FFFFFF"/>
              <w:right w:val="single" w:sz="6" w:space="0" w:color="000000"/>
            </w:tcBorders>
          </w:tcPr>
          <w:p w:rsidR="000F3B41" w:rsidRPr="00D02513" w:rsidRDefault="000F3B41" w:rsidP="00ED0378">
            <w:pPr>
              <w:spacing w:after="0" w:line="259" w:lineRule="auto"/>
              <w:ind w:left="2" w:firstLine="0"/>
              <w:jc w:val="left"/>
              <w:rPr>
                <w:sz w:val="18"/>
                <w:szCs w:val="18"/>
                <w:lang w:val="ru-RU"/>
              </w:rPr>
            </w:pPr>
            <w:proofErr w:type="gramStart"/>
            <w:r w:rsidRPr="00D02513">
              <w:rPr>
                <w:sz w:val="18"/>
                <w:szCs w:val="18"/>
                <w:lang w:val="ru-RU"/>
              </w:rPr>
              <w:t xml:space="preserve">Добровольное переоформление авиабилета  при изменении даты вылета, маршрута перевозки, времени вылета, в соответствии с условиями применения тарифа, оговоренными Перевозчиком (исключая переоформление авиабилета в случае вынужденного отказа пассажира от полета </w:t>
            </w:r>
            <w:proofErr w:type="gramEnd"/>
          </w:p>
        </w:tc>
        <w:tc>
          <w:tcPr>
            <w:tcW w:w="874" w:type="dxa"/>
            <w:tcBorders>
              <w:top w:val="single" w:sz="42" w:space="0" w:color="FFFFFF"/>
              <w:left w:val="single" w:sz="6" w:space="0" w:color="000000"/>
              <w:bottom w:val="single" w:sz="42" w:space="0" w:color="FFFFFF"/>
              <w:right w:val="single" w:sz="6" w:space="0" w:color="000000"/>
            </w:tcBorders>
          </w:tcPr>
          <w:p w:rsidR="000F3B41" w:rsidRPr="00D02513" w:rsidRDefault="000F3B41" w:rsidP="00ED0378">
            <w:pPr>
              <w:spacing w:after="18" w:line="259" w:lineRule="auto"/>
              <w:ind w:left="2" w:firstLine="0"/>
              <w:jc w:val="left"/>
              <w:rPr>
                <w:sz w:val="18"/>
                <w:szCs w:val="18"/>
                <w:lang w:val="ru-RU"/>
              </w:rPr>
            </w:pPr>
            <w:r w:rsidRPr="00D02513">
              <w:rPr>
                <w:sz w:val="18"/>
                <w:szCs w:val="18"/>
                <w:lang w:val="ru-RU"/>
              </w:rPr>
              <w:t xml:space="preserve"> </w:t>
            </w:r>
          </w:p>
          <w:p w:rsidR="000F3B41" w:rsidRPr="00D02513" w:rsidRDefault="000F3B41" w:rsidP="00ED0378">
            <w:pPr>
              <w:spacing w:after="0" w:line="259" w:lineRule="auto"/>
              <w:ind w:left="2" w:firstLine="0"/>
              <w:jc w:val="left"/>
              <w:rPr>
                <w:sz w:val="18"/>
                <w:szCs w:val="18"/>
              </w:rPr>
            </w:pPr>
            <w:r w:rsidRPr="00D02513">
              <w:rPr>
                <w:sz w:val="18"/>
                <w:szCs w:val="18"/>
              </w:rPr>
              <w:t xml:space="preserve">1 билет </w:t>
            </w:r>
          </w:p>
          <w:p w:rsidR="000F3B41" w:rsidRPr="00D02513" w:rsidRDefault="000F3B41" w:rsidP="00ED0378">
            <w:pPr>
              <w:spacing w:after="0" w:line="259" w:lineRule="auto"/>
              <w:ind w:left="2" w:firstLine="0"/>
              <w:jc w:val="left"/>
              <w:rPr>
                <w:sz w:val="18"/>
                <w:szCs w:val="18"/>
              </w:rPr>
            </w:pPr>
            <w:r w:rsidRPr="00D02513">
              <w:rPr>
                <w:sz w:val="18"/>
                <w:szCs w:val="18"/>
              </w:rPr>
              <w:t xml:space="preserve"> </w:t>
            </w:r>
          </w:p>
          <w:p w:rsidR="000F3B41" w:rsidRPr="00D02513" w:rsidRDefault="000F3B41" w:rsidP="00ED0378">
            <w:pPr>
              <w:spacing w:after="0" w:line="259" w:lineRule="auto"/>
              <w:ind w:left="2" w:firstLine="0"/>
              <w:jc w:val="left"/>
              <w:rPr>
                <w:sz w:val="18"/>
                <w:szCs w:val="18"/>
              </w:rPr>
            </w:pPr>
            <w:r w:rsidRPr="00D02513">
              <w:rPr>
                <w:sz w:val="18"/>
                <w:szCs w:val="18"/>
              </w:rPr>
              <w:t xml:space="preserve"> </w:t>
            </w:r>
          </w:p>
        </w:tc>
        <w:tc>
          <w:tcPr>
            <w:tcW w:w="1536" w:type="dxa"/>
            <w:tcBorders>
              <w:top w:val="single" w:sz="42" w:space="0" w:color="FFFFFF"/>
              <w:left w:val="single" w:sz="6" w:space="0" w:color="000000"/>
              <w:bottom w:val="single" w:sz="42" w:space="0" w:color="FFFFFF"/>
              <w:right w:val="single" w:sz="6" w:space="0" w:color="000000"/>
            </w:tcBorders>
          </w:tcPr>
          <w:p w:rsidR="000F3B41" w:rsidRPr="00D02513" w:rsidRDefault="000F3B41" w:rsidP="00ED0378">
            <w:pPr>
              <w:spacing w:after="5" w:line="259" w:lineRule="auto"/>
              <w:ind w:left="0" w:firstLine="0"/>
              <w:jc w:val="left"/>
              <w:rPr>
                <w:sz w:val="18"/>
                <w:szCs w:val="18"/>
              </w:rPr>
            </w:pPr>
            <w:r w:rsidRPr="00D02513">
              <w:rPr>
                <w:sz w:val="18"/>
                <w:szCs w:val="18"/>
              </w:rPr>
              <w:t xml:space="preserve"> </w:t>
            </w:r>
          </w:p>
          <w:p w:rsidR="000F3B41" w:rsidRPr="00D02513" w:rsidRDefault="000F3B41" w:rsidP="00ED0378">
            <w:pPr>
              <w:spacing w:after="0" w:line="259" w:lineRule="auto"/>
              <w:ind w:left="0" w:firstLine="0"/>
              <w:jc w:val="left"/>
              <w:rPr>
                <w:sz w:val="18"/>
                <w:szCs w:val="18"/>
              </w:rPr>
            </w:pPr>
            <w:r w:rsidRPr="00D02513">
              <w:rPr>
                <w:b/>
                <w:sz w:val="18"/>
                <w:szCs w:val="18"/>
              </w:rPr>
              <w:t>1000руб.</w:t>
            </w:r>
            <w:r w:rsidRPr="00D02513">
              <w:rPr>
                <w:sz w:val="18"/>
                <w:szCs w:val="18"/>
              </w:rPr>
              <w:t xml:space="preserve"> </w:t>
            </w:r>
          </w:p>
          <w:p w:rsidR="000F3B41" w:rsidRPr="00D02513" w:rsidRDefault="000F3B41" w:rsidP="00ED0378">
            <w:pPr>
              <w:spacing w:after="0" w:line="259" w:lineRule="auto"/>
              <w:ind w:left="0" w:firstLine="0"/>
              <w:jc w:val="left"/>
              <w:rPr>
                <w:sz w:val="18"/>
                <w:szCs w:val="18"/>
              </w:rPr>
            </w:pPr>
            <w:r w:rsidRPr="00D02513">
              <w:rPr>
                <w:sz w:val="18"/>
                <w:szCs w:val="18"/>
              </w:rPr>
              <w:t xml:space="preserve"> </w:t>
            </w:r>
          </w:p>
        </w:tc>
      </w:tr>
      <w:tr w:rsidR="000F3B41" w:rsidRPr="00D02513" w:rsidTr="00ED0378">
        <w:trPr>
          <w:trHeight w:val="412"/>
        </w:trPr>
        <w:tc>
          <w:tcPr>
            <w:tcW w:w="360" w:type="dxa"/>
            <w:tcBorders>
              <w:top w:val="single" w:sz="42" w:space="0" w:color="FFFFFF"/>
              <w:left w:val="single" w:sz="6" w:space="0" w:color="000000"/>
              <w:bottom w:val="single" w:sz="6" w:space="0" w:color="000000"/>
              <w:right w:val="single" w:sz="6" w:space="0" w:color="000000"/>
            </w:tcBorders>
          </w:tcPr>
          <w:p w:rsidR="000F3B41" w:rsidRPr="00D02513" w:rsidRDefault="000F3B41" w:rsidP="00ED0378">
            <w:pPr>
              <w:spacing w:after="0" w:line="259" w:lineRule="auto"/>
              <w:ind w:left="2" w:firstLine="0"/>
              <w:jc w:val="left"/>
              <w:rPr>
                <w:sz w:val="18"/>
                <w:szCs w:val="18"/>
              </w:rPr>
            </w:pPr>
            <w:r w:rsidRPr="00D02513">
              <w:rPr>
                <w:b/>
                <w:sz w:val="18"/>
                <w:szCs w:val="18"/>
              </w:rPr>
              <w:t>5.</w:t>
            </w:r>
            <w:r w:rsidRPr="00D02513">
              <w:rPr>
                <w:sz w:val="18"/>
                <w:szCs w:val="18"/>
              </w:rPr>
              <w:t xml:space="preserve"> </w:t>
            </w:r>
          </w:p>
        </w:tc>
        <w:tc>
          <w:tcPr>
            <w:tcW w:w="7989" w:type="dxa"/>
            <w:tcBorders>
              <w:top w:val="single" w:sz="42" w:space="0" w:color="FFFFFF"/>
              <w:left w:val="single" w:sz="6" w:space="0" w:color="000000"/>
              <w:bottom w:val="single" w:sz="6" w:space="0" w:color="000000"/>
              <w:right w:val="single" w:sz="6" w:space="0" w:color="000000"/>
            </w:tcBorders>
            <w:vAlign w:val="center"/>
          </w:tcPr>
          <w:p w:rsidR="000F3B41" w:rsidRPr="00D02513" w:rsidRDefault="000F3B41" w:rsidP="00ED0378">
            <w:pPr>
              <w:spacing w:after="0" w:line="259" w:lineRule="auto"/>
              <w:ind w:left="2" w:firstLine="0"/>
              <w:jc w:val="left"/>
              <w:rPr>
                <w:sz w:val="18"/>
                <w:szCs w:val="18"/>
                <w:lang w:val="ru-RU"/>
              </w:rPr>
            </w:pPr>
            <w:r w:rsidRPr="00D02513">
              <w:rPr>
                <w:sz w:val="18"/>
                <w:szCs w:val="18"/>
                <w:lang w:val="ru-RU"/>
              </w:rPr>
              <w:t xml:space="preserve">Доставка авиабилетов корпоративным Туристам в офис. </w:t>
            </w:r>
          </w:p>
        </w:tc>
        <w:tc>
          <w:tcPr>
            <w:tcW w:w="2410" w:type="dxa"/>
            <w:gridSpan w:val="2"/>
            <w:tcBorders>
              <w:top w:val="single" w:sz="42" w:space="0" w:color="FFFFFF"/>
              <w:left w:val="single" w:sz="6" w:space="0" w:color="000000"/>
              <w:bottom w:val="single" w:sz="6" w:space="0" w:color="000000"/>
              <w:right w:val="single" w:sz="6" w:space="0" w:color="000000"/>
            </w:tcBorders>
            <w:vAlign w:val="center"/>
          </w:tcPr>
          <w:p w:rsidR="000F3B41" w:rsidRPr="00D02513" w:rsidRDefault="000F3B41" w:rsidP="00ED0378">
            <w:pPr>
              <w:spacing w:after="0" w:line="259" w:lineRule="auto"/>
              <w:ind w:left="2" w:firstLine="0"/>
              <w:jc w:val="left"/>
              <w:rPr>
                <w:sz w:val="18"/>
                <w:szCs w:val="18"/>
              </w:rPr>
            </w:pPr>
            <w:r w:rsidRPr="00D02513">
              <w:rPr>
                <w:b/>
                <w:sz w:val="18"/>
                <w:szCs w:val="18"/>
              </w:rPr>
              <w:t>Бесплатно</w:t>
            </w:r>
            <w:r w:rsidRPr="00D02513">
              <w:rPr>
                <w:sz w:val="18"/>
                <w:szCs w:val="18"/>
              </w:rPr>
              <w:t xml:space="preserve"> </w:t>
            </w:r>
          </w:p>
        </w:tc>
      </w:tr>
    </w:tbl>
    <w:p w:rsidR="000F3B41" w:rsidRPr="00D02513" w:rsidRDefault="000F3B41" w:rsidP="000F3B41">
      <w:pPr>
        <w:spacing w:after="0" w:line="259" w:lineRule="auto"/>
        <w:ind w:left="0" w:firstLine="0"/>
        <w:jc w:val="left"/>
        <w:rPr>
          <w:sz w:val="18"/>
          <w:szCs w:val="18"/>
        </w:rPr>
      </w:pPr>
      <w:r w:rsidRPr="00D02513">
        <w:rPr>
          <w:sz w:val="18"/>
          <w:szCs w:val="18"/>
        </w:rPr>
        <w:t xml:space="preserve"> </w:t>
      </w:r>
    </w:p>
    <w:p w:rsidR="000F3B41" w:rsidRPr="00D02513" w:rsidRDefault="000F3B41" w:rsidP="000F3B41">
      <w:pPr>
        <w:spacing w:after="9" w:line="259" w:lineRule="auto"/>
        <w:ind w:left="0" w:firstLine="0"/>
        <w:jc w:val="left"/>
        <w:rPr>
          <w:sz w:val="18"/>
          <w:szCs w:val="18"/>
        </w:rPr>
      </w:pPr>
      <w:r w:rsidRPr="00D02513">
        <w:rPr>
          <w:b/>
          <w:sz w:val="18"/>
          <w:szCs w:val="18"/>
        </w:rPr>
        <w:t xml:space="preserve"> </w:t>
      </w:r>
    </w:p>
    <w:p w:rsidR="000F3B41" w:rsidRPr="00D02513" w:rsidRDefault="000F3B41" w:rsidP="000F3B41">
      <w:pPr>
        <w:spacing w:after="4" w:line="249" w:lineRule="auto"/>
        <w:ind w:left="-5"/>
        <w:jc w:val="left"/>
        <w:rPr>
          <w:sz w:val="18"/>
          <w:szCs w:val="18"/>
          <w:lang w:val="ru-RU"/>
        </w:rPr>
      </w:pPr>
      <w:r w:rsidRPr="00D02513">
        <w:rPr>
          <w:b/>
          <w:sz w:val="18"/>
          <w:szCs w:val="18"/>
          <w:lang w:val="ru-RU"/>
        </w:rPr>
        <w:t xml:space="preserve">ТУРОПЕРАТОР _______________/Амбарцумян М.Г./                 Турагент </w:t>
      </w:r>
      <w:sdt>
        <w:sdtPr>
          <w:rPr>
            <w:b/>
            <w:sz w:val="18"/>
            <w:szCs w:val="18"/>
            <w:lang w:val="ru-RU"/>
          </w:rPr>
          <w:id w:val="1653637316"/>
          <w:placeholder>
            <w:docPart w:val="C692DD2D3F494184B76FD329D0094A57"/>
          </w:placeholder>
          <w:text/>
        </w:sdtPr>
        <w:sdtEndPr/>
        <w:sdtContent>
          <w:r w:rsidRPr="008B19B5">
            <w:rPr>
              <w:b/>
              <w:sz w:val="18"/>
              <w:szCs w:val="18"/>
              <w:lang w:val="ru-RU"/>
            </w:rPr>
            <w:t>______________</w:t>
          </w:r>
        </w:sdtContent>
      </w:sdt>
      <w:r w:rsidRPr="00D02513">
        <w:rPr>
          <w:sz w:val="18"/>
          <w:szCs w:val="18"/>
          <w:lang w:val="ru-RU"/>
        </w:rPr>
        <w:t xml:space="preserve"> /</w:t>
      </w:r>
      <w:r w:rsidRPr="00D02513">
        <w:rPr>
          <w:b/>
          <w:sz w:val="18"/>
          <w:szCs w:val="18"/>
          <w:lang w:val="ru-RU"/>
        </w:rPr>
        <w:t xml:space="preserve"> </w:t>
      </w:r>
      <w:sdt>
        <w:sdtPr>
          <w:rPr>
            <w:b/>
            <w:sz w:val="18"/>
            <w:szCs w:val="18"/>
            <w:lang w:val="ru-RU"/>
          </w:rPr>
          <w:id w:val="-155231983"/>
          <w:placeholder>
            <w:docPart w:val="C692DD2D3F494184B76FD329D0094A57"/>
          </w:placeholder>
          <w:text/>
        </w:sdtPr>
        <w:sdtEndPr/>
        <w:sdtContent>
          <w:r w:rsidRPr="00044DA5">
            <w:rPr>
              <w:b/>
              <w:sz w:val="18"/>
              <w:szCs w:val="18"/>
              <w:lang w:val="ru-RU"/>
            </w:rPr>
            <w:t>______________________</w:t>
          </w:r>
        </w:sdtContent>
      </w:sdt>
      <w:r w:rsidRPr="00D02513">
        <w:rPr>
          <w:b/>
          <w:sz w:val="18"/>
          <w:szCs w:val="18"/>
          <w:lang w:val="ru-RU"/>
        </w:rPr>
        <w:t xml:space="preserve"> </w:t>
      </w:r>
      <w:r w:rsidRPr="00D02513">
        <w:rPr>
          <w:sz w:val="18"/>
          <w:szCs w:val="18"/>
          <w:lang w:val="ru-RU"/>
        </w:rPr>
        <w:t xml:space="preserve">/ </w:t>
      </w:r>
    </w:p>
    <w:p w:rsidR="000F3B41" w:rsidRPr="00D02513" w:rsidRDefault="000F3B41" w:rsidP="000F3B41">
      <w:pPr>
        <w:spacing w:after="14" w:line="259" w:lineRule="auto"/>
        <w:ind w:left="0" w:firstLine="0"/>
        <w:jc w:val="left"/>
        <w:rPr>
          <w:sz w:val="18"/>
          <w:szCs w:val="18"/>
          <w:lang w:val="ru-RU"/>
        </w:rPr>
      </w:pPr>
      <w:r w:rsidRPr="00D02513">
        <w:rPr>
          <w:b/>
          <w:sz w:val="18"/>
          <w:szCs w:val="18"/>
          <w:lang w:val="ru-RU"/>
        </w:rPr>
        <w:t xml:space="preserve">                              </w:t>
      </w:r>
    </w:p>
    <w:p w:rsidR="000F3B41" w:rsidRDefault="000F3B41" w:rsidP="000F3B41">
      <w:pPr>
        <w:pStyle w:val="1"/>
        <w:spacing w:after="1"/>
        <w:ind w:left="-5" w:right="2844"/>
        <w:rPr>
          <w:sz w:val="18"/>
          <w:szCs w:val="18"/>
          <w:lang w:val="ru-RU"/>
        </w:rPr>
      </w:pPr>
      <w:r w:rsidRPr="00D02513">
        <w:rPr>
          <w:sz w:val="18"/>
          <w:szCs w:val="18"/>
          <w:lang w:val="ru-RU"/>
        </w:rPr>
        <w:t xml:space="preserve">                                 МП                                                                            </w:t>
      </w:r>
      <w:r>
        <w:rPr>
          <w:sz w:val="18"/>
          <w:szCs w:val="18"/>
          <w:lang w:val="ru-RU"/>
        </w:rPr>
        <w:t xml:space="preserve">                 </w:t>
      </w:r>
      <w:r w:rsidRPr="00D02513">
        <w:rPr>
          <w:sz w:val="18"/>
          <w:szCs w:val="18"/>
          <w:lang w:val="ru-RU"/>
        </w:rPr>
        <w:t xml:space="preserve"> </w:t>
      </w:r>
      <w:proofErr w:type="gramStart"/>
      <w:r w:rsidRPr="00D02513">
        <w:rPr>
          <w:sz w:val="18"/>
          <w:szCs w:val="18"/>
          <w:lang w:val="ru-RU"/>
        </w:rPr>
        <w:t>МП</w:t>
      </w:r>
      <w:proofErr w:type="gramEnd"/>
      <w:r w:rsidRPr="00D02513">
        <w:rPr>
          <w:sz w:val="18"/>
          <w:szCs w:val="18"/>
          <w:lang w:val="ru-RU"/>
        </w:rPr>
        <w:t xml:space="preserve">  </w:t>
      </w:r>
    </w:p>
    <w:p w:rsidR="000F3B41" w:rsidRDefault="000F3B41" w:rsidP="000F3B41">
      <w:pPr>
        <w:pStyle w:val="1"/>
        <w:spacing w:after="1"/>
        <w:ind w:left="-5" w:right="2844"/>
        <w:rPr>
          <w:sz w:val="18"/>
          <w:szCs w:val="18"/>
          <w:lang w:val="ru-RU"/>
        </w:rPr>
      </w:pPr>
    </w:p>
    <w:p w:rsidR="000F3B41" w:rsidRDefault="000F3B41" w:rsidP="000F3B41">
      <w:pPr>
        <w:pStyle w:val="1"/>
        <w:spacing w:after="1"/>
        <w:ind w:left="0" w:right="2844" w:firstLine="2410"/>
        <w:jc w:val="center"/>
        <w:rPr>
          <w:sz w:val="18"/>
          <w:szCs w:val="18"/>
          <w:lang w:val="ru-RU"/>
        </w:rPr>
      </w:pPr>
    </w:p>
    <w:p w:rsidR="000F3B41" w:rsidRDefault="000F3B41" w:rsidP="000F3B41">
      <w:pPr>
        <w:pStyle w:val="1"/>
        <w:spacing w:after="1"/>
        <w:ind w:left="0" w:right="2844" w:firstLine="2410"/>
        <w:jc w:val="center"/>
        <w:rPr>
          <w:sz w:val="18"/>
          <w:szCs w:val="18"/>
          <w:lang w:val="ru-RU"/>
        </w:rPr>
      </w:pPr>
    </w:p>
    <w:p w:rsidR="000F3B41" w:rsidRDefault="000F3B41" w:rsidP="000F3B41">
      <w:pPr>
        <w:pStyle w:val="1"/>
        <w:spacing w:after="1"/>
        <w:ind w:left="0" w:right="2844" w:firstLine="2410"/>
        <w:jc w:val="center"/>
        <w:rPr>
          <w:sz w:val="18"/>
          <w:szCs w:val="18"/>
          <w:lang w:val="ru-RU"/>
        </w:rPr>
      </w:pPr>
    </w:p>
    <w:p w:rsidR="000F3B41" w:rsidRDefault="000F3B41" w:rsidP="000F3B41">
      <w:pPr>
        <w:pStyle w:val="1"/>
        <w:spacing w:after="1"/>
        <w:ind w:left="0" w:right="2844" w:firstLine="2410"/>
        <w:jc w:val="center"/>
        <w:rPr>
          <w:sz w:val="18"/>
          <w:szCs w:val="18"/>
          <w:lang w:val="ru-RU"/>
        </w:rPr>
      </w:pPr>
    </w:p>
    <w:p w:rsidR="000F3B41" w:rsidRDefault="000F3B41" w:rsidP="000F3B41">
      <w:pPr>
        <w:pStyle w:val="1"/>
        <w:spacing w:after="1"/>
        <w:ind w:left="0" w:right="2844" w:firstLine="2410"/>
        <w:jc w:val="center"/>
        <w:rPr>
          <w:sz w:val="18"/>
          <w:szCs w:val="18"/>
          <w:lang w:val="ru-RU"/>
        </w:rPr>
      </w:pPr>
    </w:p>
    <w:p w:rsidR="000F3B41" w:rsidRPr="00D02513" w:rsidRDefault="000F3B41" w:rsidP="000F3B41">
      <w:pPr>
        <w:pStyle w:val="1"/>
        <w:spacing w:after="1"/>
        <w:ind w:left="0" w:right="2844" w:firstLine="2410"/>
        <w:jc w:val="center"/>
        <w:rPr>
          <w:sz w:val="18"/>
          <w:szCs w:val="18"/>
          <w:lang w:val="ru-RU"/>
        </w:rPr>
      </w:pPr>
      <w:r w:rsidRPr="00D02513">
        <w:rPr>
          <w:sz w:val="18"/>
          <w:szCs w:val="18"/>
          <w:lang w:val="ru-RU"/>
        </w:rPr>
        <w:t>УСЛОВИЯ БРОНИРОВАНИЯ И ПРОДАЖИ Ж/Д БИЛЕТОВ</w:t>
      </w:r>
    </w:p>
    <w:p w:rsidR="000F3B41" w:rsidRPr="00D02513" w:rsidRDefault="000F3B41" w:rsidP="000F3B41">
      <w:pPr>
        <w:spacing w:after="0" w:line="259" w:lineRule="auto"/>
        <w:ind w:left="0" w:right="89" w:firstLine="0"/>
        <w:jc w:val="center"/>
        <w:rPr>
          <w:sz w:val="18"/>
          <w:szCs w:val="18"/>
          <w:lang w:val="ru-RU"/>
        </w:rPr>
      </w:pPr>
      <w:r w:rsidRPr="00D02513">
        <w:rPr>
          <w:sz w:val="18"/>
          <w:szCs w:val="18"/>
          <w:lang w:val="ru-RU"/>
        </w:rPr>
        <w:t xml:space="preserve">  </w:t>
      </w:r>
    </w:p>
    <w:p w:rsidR="000F3B41" w:rsidRPr="00D02513" w:rsidRDefault="000F3B41" w:rsidP="000F3B41">
      <w:pPr>
        <w:numPr>
          <w:ilvl w:val="0"/>
          <w:numId w:val="13"/>
        </w:numPr>
        <w:ind w:right="133" w:hanging="202"/>
        <w:rPr>
          <w:sz w:val="18"/>
          <w:szCs w:val="18"/>
          <w:lang w:val="ru-RU"/>
        </w:rPr>
      </w:pPr>
      <w:r w:rsidRPr="00D02513">
        <w:rPr>
          <w:sz w:val="18"/>
          <w:szCs w:val="18"/>
          <w:lang w:val="ru-RU"/>
        </w:rPr>
        <w:t xml:space="preserve">При продаже ж/д билетов предварительное бронирование не производится. </w:t>
      </w:r>
    </w:p>
    <w:p w:rsidR="000F3B41" w:rsidRPr="00D02513" w:rsidRDefault="000F3B41" w:rsidP="000F3B41">
      <w:pPr>
        <w:numPr>
          <w:ilvl w:val="0"/>
          <w:numId w:val="13"/>
        </w:numPr>
        <w:ind w:right="133" w:hanging="202"/>
        <w:rPr>
          <w:sz w:val="18"/>
          <w:szCs w:val="18"/>
          <w:lang w:val="ru-RU"/>
        </w:rPr>
      </w:pPr>
      <w:r w:rsidRPr="00D02513">
        <w:rPr>
          <w:sz w:val="18"/>
          <w:szCs w:val="18"/>
          <w:lang w:val="ru-RU"/>
        </w:rPr>
        <w:t xml:space="preserve">Оформление ж/д билетов производится согласно бланка Заказа, </w:t>
      </w:r>
      <w:proofErr w:type="gramStart"/>
      <w:r w:rsidRPr="00D02513">
        <w:rPr>
          <w:sz w:val="18"/>
          <w:szCs w:val="18"/>
          <w:lang w:val="ru-RU"/>
        </w:rPr>
        <w:t>направленному</w:t>
      </w:r>
      <w:proofErr w:type="gramEnd"/>
      <w:r w:rsidRPr="00D02513">
        <w:rPr>
          <w:sz w:val="18"/>
          <w:szCs w:val="18"/>
          <w:lang w:val="ru-RU"/>
        </w:rPr>
        <w:t xml:space="preserve"> в адрес Исполнителя. </w:t>
      </w:r>
    </w:p>
    <w:p w:rsidR="000F3B41" w:rsidRPr="00D02513" w:rsidRDefault="000F3B41" w:rsidP="000F3B41">
      <w:pPr>
        <w:numPr>
          <w:ilvl w:val="0"/>
          <w:numId w:val="13"/>
        </w:numPr>
        <w:ind w:right="133" w:hanging="202"/>
        <w:rPr>
          <w:sz w:val="18"/>
          <w:szCs w:val="18"/>
          <w:lang w:val="ru-RU"/>
        </w:rPr>
      </w:pPr>
      <w:r w:rsidRPr="00D02513">
        <w:rPr>
          <w:sz w:val="18"/>
          <w:szCs w:val="18"/>
          <w:lang w:val="ru-RU"/>
        </w:rPr>
        <w:t>При продаже ж/д билета взим</w:t>
      </w:r>
      <w:r w:rsidR="004C415F">
        <w:rPr>
          <w:sz w:val="18"/>
          <w:szCs w:val="18"/>
          <w:lang w:val="ru-RU"/>
        </w:rPr>
        <w:t>ается сервисный сбор в размере 3</w:t>
      </w:r>
      <w:r w:rsidRPr="00D02513">
        <w:rPr>
          <w:sz w:val="18"/>
          <w:szCs w:val="18"/>
          <w:lang w:val="ru-RU"/>
        </w:rPr>
        <w:t xml:space="preserve">50 рублей за каждый оформленный проездной документ. </w:t>
      </w:r>
    </w:p>
    <w:p w:rsidR="000F3B41" w:rsidRPr="00D02513" w:rsidRDefault="000F3B41" w:rsidP="000F3B41">
      <w:pPr>
        <w:ind w:left="-5" w:right="133"/>
        <w:rPr>
          <w:sz w:val="18"/>
          <w:szCs w:val="18"/>
          <w:lang w:val="ru-RU"/>
        </w:rPr>
      </w:pPr>
      <w:r w:rsidRPr="00D02513">
        <w:rPr>
          <w:sz w:val="18"/>
          <w:szCs w:val="18"/>
          <w:lang w:val="ru-RU"/>
        </w:rPr>
        <w:t xml:space="preserve">4.При возврате ж/д билета взимается сервисный сбор в размере 150 рублей за каждый проездной документ, а также сборы, установленные ОАО «РЖД». </w:t>
      </w:r>
    </w:p>
    <w:p w:rsidR="000F3B41" w:rsidRPr="00D02513" w:rsidRDefault="000F3B41" w:rsidP="000F3B41">
      <w:pPr>
        <w:numPr>
          <w:ilvl w:val="1"/>
          <w:numId w:val="14"/>
        </w:numPr>
        <w:ind w:right="133"/>
        <w:rPr>
          <w:sz w:val="18"/>
          <w:szCs w:val="18"/>
          <w:lang w:val="ru-RU"/>
        </w:rPr>
      </w:pPr>
      <w:r w:rsidRPr="00D02513">
        <w:rPr>
          <w:sz w:val="18"/>
          <w:szCs w:val="18"/>
          <w:lang w:val="ru-RU"/>
        </w:rPr>
        <w:t xml:space="preserve">Возврат проездных документов производится Исполнителем не позднее, чем за 48 часов до отхода поезда от станции отправления пассажира. </w:t>
      </w:r>
    </w:p>
    <w:p w:rsidR="000F3B41" w:rsidRDefault="000F3B41" w:rsidP="000F3B41">
      <w:pPr>
        <w:numPr>
          <w:ilvl w:val="1"/>
          <w:numId w:val="14"/>
        </w:numPr>
        <w:spacing w:after="3914"/>
        <w:ind w:right="133"/>
        <w:rPr>
          <w:sz w:val="18"/>
          <w:szCs w:val="18"/>
          <w:lang w:val="ru-RU"/>
        </w:rPr>
      </w:pPr>
      <w:r w:rsidRPr="00D02513">
        <w:rPr>
          <w:sz w:val="18"/>
          <w:szCs w:val="18"/>
          <w:lang w:val="ru-RU"/>
        </w:rPr>
        <w:t>Возврат проездных документов на поезда, до отправления которых осталось менее чем 48 часов, производится по особым условиям Перевозчика (</w:t>
      </w:r>
      <w:proofErr w:type="gramStart"/>
      <w:r w:rsidRPr="00D02513">
        <w:rPr>
          <w:sz w:val="18"/>
          <w:szCs w:val="18"/>
          <w:lang w:val="ru-RU"/>
        </w:rPr>
        <w:t>согласно правил</w:t>
      </w:r>
      <w:proofErr w:type="gramEnd"/>
      <w:r w:rsidRPr="00D02513">
        <w:rPr>
          <w:sz w:val="18"/>
          <w:szCs w:val="18"/>
          <w:lang w:val="ru-RU"/>
        </w:rPr>
        <w:t xml:space="preserve"> ОАО «РЖД»).</w:t>
      </w:r>
    </w:p>
    <w:p w:rsidR="000F3B41" w:rsidRDefault="000F3B41" w:rsidP="000F3B41">
      <w:pPr>
        <w:pStyle w:val="1"/>
        <w:tabs>
          <w:tab w:val="center" w:pos="3140"/>
          <w:tab w:val="center" w:pos="5656"/>
          <w:tab w:val="center" w:pos="6505"/>
          <w:tab w:val="center" w:pos="7306"/>
          <w:tab w:val="center" w:pos="8402"/>
        </w:tabs>
        <w:spacing w:after="1" w:line="259" w:lineRule="auto"/>
        <w:ind w:left="0" w:right="0" w:firstLine="0"/>
        <w:jc w:val="center"/>
        <w:rPr>
          <w:sz w:val="18"/>
          <w:szCs w:val="18"/>
          <w:lang w:val="ru-RU"/>
        </w:rPr>
      </w:pPr>
      <w:r>
        <w:rPr>
          <w:sz w:val="18"/>
          <w:szCs w:val="18"/>
          <w:lang w:val="ru-RU"/>
        </w:rPr>
        <w:lastRenderedPageBreak/>
        <w:t xml:space="preserve">                                                                                                                                                                                                      </w:t>
      </w:r>
      <w:r w:rsidRPr="00D02513">
        <w:rPr>
          <w:sz w:val="18"/>
          <w:szCs w:val="18"/>
          <w:lang w:val="ru-RU"/>
        </w:rPr>
        <w:t xml:space="preserve">Приложение № </w:t>
      </w:r>
      <w:r>
        <w:rPr>
          <w:sz w:val="18"/>
          <w:szCs w:val="18"/>
          <w:lang w:val="ru-RU"/>
        </w:rPr>
        <w:t>5</w:t>
      </w:r>
    </w:p>
    <w:p w:rsidR="000F3B41" w:rsidRPr="00D02513" w:rsidRDefault="000F3B41" w:rsidP="000F3B41">
      <w:pPr>
        <w:pStyle w:val="1"/>
        <w:tabs>
          <w:tab w:val="center" w:pos="3140"/>
          <w:tab w:val="center" w:pos="5656"/>
          <w:tab w:val="center" w:pos="6505"/>
          <w:tab w:val="center" w:pos="7306"/>
          <w:tab w:val="center" w:pos="8402"/>
        </w:tabs>
        <w:spacing w:after="1" w:line="259" w:lineRule="auto"/>
        <w:ind w:left="0" w:right="0" w:firstLine="0"/>
        <w:jc w:val="center"/>
        <w:rPr>
          <w:sz w:val="18"/>
          <w:szCs w:val="18"/>
          <w:lang w:val="ru-RU"/>
        </w:rPr>
      </w:pPr>
      <w:r>
        <w:rPr>
          <w:sz w:val="18"/>
          <w:szCs w:val="18"/>
          <w:lang w:val="ru-RU"/>
        </w:rPr>
        <w:t xml:space="preserve">                                                                                                           </w:t>
      </w:r>
      <w:r w:rsidRPr="00D02513">
        <w:rPr>
          <w:sz w:val="18"/>
          <w:szCs w:val="18"/>
          <w:lang w:val="ru-RU"/>
        </w:rPr>
        <w:t xml:space="preserve">к </w:t>
      </w:r>
      <w:r>
        <w:rPr>
          <w:sz w:val="18"/>
          <w:szCs w:val="18"/>
          <w:lang w:val="ru-RU"/>
        </w:rPr>
        <w:t xml:space="preserve">Агентскому </w:t>
      </w:r>
      <w:r w:rsidRPr="00D02513">
        <w:rPr>
          <w:sz w:val="18"/>
          <w:szCs w:val="18"/>
          <w:lang w:val="ru-RU"/>
        </w:rPr>
        <w:t xml:space="preserve">договору № </w:t>
      </w:r>
      <w:sdt>
        <w:sdtPr>
          <w:rPr>
            <w:sz w:val="18"/>
            <w:szCs w:val="18"/>
            <w:lang w:val="ru-RU"/>
          </w:rPr>
          <w:id w:val="-13773199"/>
          <w:placeholder>
            <w:docPart w:val="C692DD2D3F494184B76FD329D0094A57"/>
          </w:placeholder>
          <w:text/>
        </w:sdtPr>
        <w:sdtEndPr/>
        <w:sdtContent>
          <w:r w:rsidRPr="00F3618D">
            <w:rPr>
              <w:sz w:val="18"/>
              <w:szCs w:val="18"/>
              <w:lang w:val="ru-RU"/>
            </w:rPr>
            <w:t>__________</w:t>
          </w:r>
        </w:sdtContent>
      </w:sdt>
      <w:r w:rsidRPr="00D02513">
        <w:rPr>
          <w:sz w:val="18"/>
          <w:szCs w:val="18"/>
          <w:lang w:val="ru-RU"/>
        </w:rPr>
        <w:t xml:space="preserve"> от «</w:t>
      </w:r>
      <w:sdt>
        <w:sdtPr>
          <w:rPr>
            <w:sz w:val="18"/>
            <w:szCs w:val="18"/>
            <w:lang w:val="ru-RU"/>
          </w:rPr>
          <w:id w:val="-701626334"/>
          <w:placeholder>
            <w:docPart w:val="C692DD2D3F494184B76FD329D0094A57"/>
          </w:placeholder>
          <w:text/>
        </w:sdtPr>
        <w:sdtEndPr/>
        <w:sdtContent>
          <w:r w:rsidRPr="00DF4F26">
            <w:rPr>
              <w:sz w:val="18"/>
              <w:szCs w:val="18"/>
              <w:lang w:val="ru-RU"/>
            </w:rPr>
            <w:t>___</w:t>
          </w:r>
        </w:sdtContent>
      </w:sdt>
      <w:r w:rsidRPr="00D02513">
        <w:rPr>
          <w:sz w:val="18"/>
          <w:szCs w:val="18"/>
          <w:lang w:val="ru-RU"/>
        </w:rPr>
        <w:t xml:space="preserve">» </w:t>
      </w:r>
      <w:sdt>
        <w:sdtPr>
          <w:rPr>
            <w:sz w:val="18"/>
            <w:szCs w:val="18"/>
            <w:lang w:val="ru-RU"/>
          </w:rPr>
          <w:id w:val="1954286539"/>
          <w:placeholder>
            <w:docPart w:val="C692DD2D3F494184B76FD329D0094A57"/>
          </w:placeholder>
          <w:text/>
        </w:sdtPr>
        <w:sdtEndPr/>
        <w:sdtContent>
          <w:r w:rsidRPr="00EE09FC">
            <w:rPr>
              <w:sz w:val="18"/>
              <w:szCs w:val="18"/>
              <w:lang w:val="ru-RU"/>
            </w:rPr>
            <w:t>____</w:t>
          </w:r>
          <w:r>
            <w:rPr>
              <w:sz w:val="18"/>
              <w:szCs w:val="18"/>
              <w:lang w:val="ru-RU"/>
            </w:rPr>
            <w:t>_______</w:t>
          </w:r>
          <w:r w:rsidRPr="00EE09FC">
            <w:rPr>
              <w:sz w:val="18"/>
              <w:szCs w:val="18"/>
              <w:lang w:val="ru-RU"/>
            </w:rPr>
            <w:t>__</w:t>
          </w:r>
          <w:r>
            <w:rPr>
              <w:sz w:val="18"/>
              <w:szCs w:val="18"/>
              <w:lang w:val="ru-RU"/>
            </w:rPr>
            <w:t xml:space="preserve"> </w:t>
          </w:r>
        </w:sdtContent>
      </w:sdt>
      <w:r w:rsidRPr="00D02513">
        <w:rPr>
          <w:sz w:val="18"/>
          <w:szCs w:val="18"/>
          <w:lang w:val="ru-RU"/>
        </w:rPr>
        <w:t>202</w:t>
      </w:r>
      <w:sdt>
        <w:sdtPr>
          <w:rPr>
            <w:sz w:val="18"/>
            <w:szCs w:val="18"/>
            <w:lang w:val="ru-RU"/>
          </w:rPr>
          <w:id w:val="1597595097"/>
          <w:placeholder>
            <w:docPart w:val="C692DD2D3F494184B76FD329D0094A57"/>
          </w:placeholder>
          <w:text/>
        </w:sdtPr>
        <w:sdtEndPr/>
        <w:sdtContent>
          <w:r w:rsidRPr="00641911">
            <w:rPr>
              <w:sz w:val="18"/>
              <w:szCs w:val="18"/>
              <w:lang w:val="ru-RU"/>
            </w:rPr>
            <w:t>_</w:t>
          </w:r>
        </w:sdtContent>
      </w:sdt>
      <w:r w:rsidRPr="00D02513">
        <w:rPr>
          <w:sz w:val="18"/>
          <w:szCs w:val="18"/>
          <w:lang w:val="ru-RU"/>
        </w:rPr>
        <w:t>г</w:t>
      </w:r>
      <w:r>
        <w:rPr>
          <w:sz w:val="18"/>
          <w:szCs w:val="18"/>
          <w:lang w:val="ru-RU"/>
        </w:rPr>
        <w:t>.</w:t>
      </w:r>
    </w:p>
    <w:p w:rsidR="000F3B41" w:rsidRPr="00D02513" w:rsidRDefault="000F3B41" w:rsidP="000F3B41">
      <w:pPr>
        <w:rPr>
          <w:sz w:val="18"/>
          <w:szCs w:val="18"/>
          <w:lang w:val="ru-RU"/>
        </w:rPr>
      </w:pPr>
    </w:p>
    <w:p w:rsidR="000F3B41" w:rsidRDefault="000F3B41" w:rsidP="000F3B41">
      <w:pPr>
        <w:autoSpaceDE w:val="0"/>
        <w:autoSpaceDN w:val="0"/>
        <w:adjustRightInd w:val="0"/>
        <w:spacing w:after="0" w:line="240" w:lineRule="auto"/>
        <w:ind w:left="0" w:firstLine="0"/>
        <w:jc w:val="left"/>
        <w:rPr>
          <w:rFonts w:ascii="Times New Roman,Bold" w:eastAsiaTheme="minorEastAsia" w:hAnsi="Times New Roman,Bold" w:cs="Times New Roman,Bold"/>
          <w:b/>
          <w:bCs/>
          <w:color w:val="auto"/>
          <w:sz w:val="18"/>
          <w:szCs w:val="18"/>
          <w:lang w:val="ru-RU"/>
        </w:rPr>
      </w:pPr>
      <w:r>
        <w:rPr>
          <w:rFonts w:ascii="Times New Roman,Bold" w:eastAsiaTheme="minorEastAsia" w:hAnsi="Times New Roman,Bold" w:cs="Times New Roman,Bold"/>
          <w:b/>
          <w:bCs/>
          <w:color w:val="auto"/>
          <w:sz w:val="18"/>
          <w:szCs w:val="18"/>
          <w:lang w:val="ru-RU"/>
        </w:rPr>
        <w:t>Согласие на обработку и передачу (в т.ч. трансграничную) персональных данных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*Заполняется самим туристом на каждого совершеннолетнего в бронировании, скан направляется туроператору с паспортными данными, оригинал хранится у Агента и предоставляется по запросу Туроператора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**Агент заполняет поля: название организации, юридический адрес, подпись директора, расшифровка, печать организации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Я,</w:t>
      </w:r>
      <w:sdt>
        <w:sdtPr>
          <w:rPr>
            <w:rFonts w:eastAsiaTheme="minorEastAsia"/>
            <w:color w:val="auto"/>
            <w:sz w:val="18"/>
            <w:szCs w:val="18"/>
            <w:lang w:val="ru-RU"/>
          </w:rPr>
          <w:id w:val="-73054244"/>
          <w:placeholder>
            <w:docPart w:val="C692DD2D3F494184B76FD329D0094A57"/>
          </w:placeholder>
          <w:text/>
        </w:sdtPr>
        <w:sdtEndPr/>
        <w:sdtContent>
          <w:r>
            <w:rPr>
              <w:rFonts w:eastAsiaTheme="minorEastAsia"/>
              <w:color w:val="auto"/>
              <w:sz w:val="18"/>
              <w:szCs w:val="18"/>
              <w:lang w:val="ru-RU"/>
            </w:rPr>
            <w:t>_</w:t>
          </w:r>
        </w:sdtContent>
      </w:sdt>
      <w:r>
        <w:rPr>
          <w:rFonts w:eastAsiaTheme="minorEastAsia"/>
          <w:color w:val="auto"/>
          <w:sz w:val="18"/>
          <w:szCs w:val="18"/>
          <w:lang w:val="ru-RU"/>
        </w:rPr>
        <w:t>*</w:t>
      </w:r>
      <w:sdt>
        <w:sdtPr>
          <w:rPr>
            <w:rFonts w:eastAsiaTheme="minorEastAsia"/>
            <w:color w:val="auto"/>
            <w:sz w:val="18"/>
            <w:szCs w:val="18"/>
            <w:lang w:val="ru-RU"/>
          </w:rPr>
          <w:id w:val="1748308563"/>
          <w:placeholder>
            <w:docPart w:val="C692DD2D3F494184B76FD329D0094A57"/>
          </w:placeholder>
          <w:text/>
        </w:sdtPr>
        <w:sdtEndPr/>
        <w:sdtContent>
          <w:r>
            <w:rPr>
              <w:rFonts w:eastAsiaTheme="minorEastAsia"/>
              <w:color w:val="auto"/>
              <w:sz w:val="18"/>
              <w:szCs w:val="18"/>
              <w:lang w:val="ru-RU"/>
            </w:rPr>
            <w:t>_____________________________________________________________________________________________________________</w:t>
          </w:r>
        </w:sdtContent>
      </w:sdt>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(фамилия, имя, отчество)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паспорт: серия</w:t>
      </w:r>
      <w:sdt>
        <w:sdtPr>
          <w:rPr>
            <w:rFonts w:eastAsiaTheme="minorEastAsia"/>
            <w:color w:val="auto"/>
            <w:sz w:val="18"/>
            <w:szCs w:val="18"/>
            <w:lang w:val="ru-RU"/>
          </w:rPr>
          <w:id w:val="772673938"/>
          <w:placeholder>
            <w:docPart w:val="C692DD2D3F494184B76FD329D0094A57"/>
          </w:placeholder>
          <w:text/>
        </w:sdtPr>
        <w:sdtEndPr/>
        <w:sdtContent>
          <w:r>
            <w:rPr>
              <w:rFonts w:eastAsiaTheme="minorEastAsia"/>
              <w:color w:val="auto"/>
              <w:sz w:val="18"/>
              <w:szCs w:val="18"/>
              <w:lang w:val="ru-RU"/>
            </w:rPr>
            <w:t>__________</w:t>
          </w:r>
        </w:sdtContent>
      </w:sdt>
      <w:r>
        <w:rPr>
          <w:rFonts w:eastAsiaTheme="minorEastAsia"/>
          <w:color w:val="auto"/>
          <w:sz w:val="18"/>
          <w:szCs w:val="18"/>
          <w:lang w:val="ru-RU"/>
        </w:rPr>
        <w:t>№</w:t>
      </w:r>
      <w:sdt>
        <w:sdtPr>
          <w:rPr>
            <w:rFonts w:eastAsiaTheme="minorEastAsia"/>
            <w:color w:val="auto"/>
            <w:sz w:val="18"/>
            <w:szCs w:val="18"/>
            <w:lang w:val="ru-RU"/>
          </w:rPr>
          <w:id w:val="-1689598466"/>
          <w:placeholder>
            <w:docPart w:val="C692DD2D3F494184B76FD329D0094A57"/>
          </w:placeholder>
          <w:text/>
        </w:sdtPr>
        <w:sdtEndPr/>
        <w:sdtContent>
          <w:r>
            <w:rPr>
              <w:rFonts w:eastAsiaTheme="minorEastAsia"/>
              <w:color w:val="auto"/>
              <w:sz w:val="18"/>
              <w:szCs w:val="18"/>
              <w:lang w:val="ru-RU"/>
            </w:rPr>
            <w:t>__________________</w:t>
          </w:r>
        </w:sdtContent>
      </w:sdt>
      <w:r>
        <w:rPr>
          <w:rFonts w:eastAsiaTheme="minorEastAsia"/>
          <w:color w:val="auto"/>
          <w:sz w:val="18"/>
          <w:szCs w:val="18"/>
          <w:lang w:val="ru-RU"/>
        </w:rPr>
        <w:t>кем выдан</w:t>
      </w:r>
      <w:sdt>
        <w:sdtPr>
          <w:rPr>
            <w:rFonts w:eastAsiaTheme="minorEastAsia"/>
            <w:color w:val="auto"/>
            <w:sz w:val="18"/>
            <w:szCs w:val="18"/>
            <w:lang w:val="ru-RU"/>
          </w:rPr>
          <w:id w:val="472267413"/>
          <w:placeholder>
            <w:docPart w:val="C692DD2D3F494184B76FD329D0094A57"/>
          </w:placeholder>
          <w:text/>
        </w:sdtPr>
        <w:sdtEndPr/>
        <w:sdtContent>
          <w:r>
            <w:rPr>
              <w:rFonts w:eastAsiaTheme="minorEastAsia"/>
              <w:color w:val="auto"/>
              <w:sz w:val="18"/>
              <w:szCs w:val="18"/>
              <w:lang w:val="ru-RU"/>
            </w:rPr>
            <w:t>__________________________________________________________________</w:t>
          </w:r>
        </w:sdtContent>
      </w:sdt>
    </w:p>
    <w:p w:rsidR="000F3B41" w:rsidRDefault="00A10D37" w:rsidP="000F3B41">
      <w:pPr>
        <w:autoSpaceDE w:val="0"/>
        <w:autoSpaceDN w:val="0"/>
        <w:adjustRightInd w:val="0"/>
        <w:spacing w:after="0" w:line="240" w:lineRule="auto"/>
        <w:ind w:left="0" w:firstLine="0"/>
        <w:jc w:val="left"/>
        <w:rPr>
          <w:rFonts w:eastAsiaTheme="minorEastAsia"/>
          <w:color w:val="auto"/>
          <w:sz w:val="18"/>
          <w:szCs w:val="18"/>
          <w:lang w:val="ru-RU"/>
        </w:rPr>
      </w:pPr>
      <w:sdt>
        <w:sdtPr>
          <w:rPr>
            <w:rFonts w:eastAsiaTheme="minorEastAsia"/>
            <w:color w:val="auto"/>
            <w:sz w:val="18"/>
            <w:szCs w:val="18"/>
            <w:lang w:val="ru-RU"/>
          </w:rPr>
          <w:id w:val="1988511813"/>
          <w:placeholder>
            <w:docPart w:val="C692DD2D3F494184B76FD329D0094A57"/>
          </w:placeholder>
          <w:text/>
        </w:sdtPr>
        <w:sdtEndPr/>
        <w:sdtContent>
          <w:r w:rsidR="000F3B41">
            <w:rPr>
              <w:rFonts w:eastAsiaTheme="minorEastAsia"/>
              <w:color w:val="auto"/>
              <w:sz w:val="18"/>
              <w:szCs w:val="18"/>
              <w:lang w:val="ru-RU"/>
            </w:rPr>
            <w:t>_____________________________________________________________</w:t>
          </w:r>
        </w:sdtContent>
      </w:sdt>
      <w:r w:rsidR="000F3B41">
        <w:rPr>
          <w:rFonts w:eastAsiaTheme="minorEastAsia"/>
          <w:color w:val="auto"/>
          <w:sz w:val="18"/>
          <w:szCs w:val="18"/>
          <w:lang w:val="ru-RU"/>
        </w:rPr>
        <w:t xml:space="preserve"> код подразделения </w:t>
      </w:r>
      <w:sdt>
        <w:sdtPr>
          <w:rPr>
            <w:rFonts w:eastAsiaTheme="minorEastAsia"/>
            <w:color w:val="auto"/>
            <w:sz w:val="18"/>
            <w:szCs w:val="18"/>
            <w:lang w:val="ru-RU"/>
          </w:rPr>
          <w:id w:val="-619679640"/>
          <w:placeholder>
            <w:docPart w:val="C692DD2D3F494184B76FD329D0094A57"/>
          </w:placeholder>
          <w:text/>
        </w:sdtPr>
        <w:sdtEndPr/>
        <w:sdtContent>
          <w:r w:rsidR="000F3B41">
            <w:rPr>
              <w:rFonts w:eastAsiaTheme="minorEastAsia"/>
              <w:color w:val="auto"/>
              <w:sz w:val="18"/>
              <w:szCs w:val="18"/>
              <w:lang w:val="ru-RU"/>
            </w:rPr>
            <w:t>______________</w:t>
          </w:r>
        </w:sdtContent>
      </w:sdt>
      <w:r w:rsidR="000F3B41">
        <w:rPr>
          <w:rFonts w:eastAsiaTheme="minorEastAsia"/>
          <w:color w:val="auto"/>
          <w:sz w:val="18"/>
          <w:szCs w:val="18"/>
          <w:lang w:val="ru-RU"/>
        </w:rPr>
        <w:t xml:space="preserve"> адрес регистрации по месту</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жительства </w:t>
      </w:r>
      <w:sdt>
        <w:sdtPr>
          <w:rPr>
            <w:rFonts w:eastAsiaTheme="minorEastAsia"/>
            <w:color w:val="auto"/>
            <w:sz w:val="18"/>
            <w:szCs w:val="18"/>
            <w:lang w:val="ru-RU"/>
          </w:rPr>
          <w:id w:val="2076236498"/>
          <w:placeholder>
            <w:docPart w:val="C692DD2D3F494184B76FD329D0094A57"/>
          </w:placeholder>
          <w:text/>
        </w:sdtPr>
        <w:sdtEndPr/>
        <w:sdtContent>
          <w:r>
            <w:rPr>
              <w:rFonts w:eastAsiaTheme="minorEastAsia"/>
              <w:color w:val="auto"/>
              <w:sz w:val="18"/>
              <w:szCs w:val="18"/>
              <w:lang w:val="ru-RU"/>
            </w:rPr>
            <w:t>_______________________________________________________</w:t>
          </w:r>
        </w:sdtContent>
      </w:sdt>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адрес регистрации по месту пребывания: тот же, действуя в собственных интересах, а также в интересах</w:t>
      </w:r>
    </w:p>
    <w:sdt>
      <w:sdtPr>
        <w:rPr>
          <w:rFonts w:eastAsiaTheme="minorEastAsia"/>
          <w:color w:val="auto"/>
          <w:sz w:val="18"/>
          <w:szCs w:val="18"/>
          <w:lang w:val="ru-RU"/>
        </w:rPr>
        <w:id w:val="2079403475"/>
        <w:placeholder>
          <w:docPart w:val="C692DD2D3F494184B76FD329D0094A57"/>
        </w:placeholder>
        <w:text/>
      </w:sdtPr>
      <w:sdtEndPr/>
      <w:sdtContent>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______________________________________________________________________________________________________,</w:t>
          </w:r>
        </w:p>
      </w:sdtContent>
    </w:sdt>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(своего несовершеннолетнего ребенка, подопечного и т.п.</w:t>
      </w:r>
      <w:proofErr w:type="gramEnd"/>
      <w:r>
        <w:rPr>
          <w:rFonts w:eastAsiaTheme="minorEastAsia"/>
          <w:color w:val="auto"/>
          <w:sz w:val="18"/>
          <w:szCs w:val="18"/>
          <w:lang w:val="ru-RU"/>
        </w:rPr>
        <w:t>/ ФИО, адрес, номер основного документа, удостоверяющего личность,</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сведения о дате выдачи и выдавшем органе)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на основании Закона </w:t>
      </w:r>
      <w:sdt>
        <w:sdtPr>
          <w:rPr>
            <w:rFonts w:eastAsiaTheme="minorEastAsia"/>
            <w:color w:val="auto"/>
            <w:sz w:val="18"/>
            <w:szCs w:val="18"/>
            <w:lang w:val="ru-RU"/>
          </w:rPr>
          <w:id w:val="2101758107"/>
          <w:placeholder>
            <w:docPart w:val="C692DD2D3F494184B76FD329D0094A57"/>
          </w:placeholder>
          <w:text/>
        </w:sdtPr>
        <w:sdtEndPr/>
        <w:sdtContent>
          <w:r>
            <w:rPr>
              <w:rFonts w:eastAsiaTheme="minorEastAsia"/>
              <w:color w:val="auto"/>
              <w:sz w:val="18"/>
              <w:szCs w:val="18"/>
              <w:lang w:val="ru-RU"/>
            </w:rPr>
            <w:t>______________________________________________________________________________________</w:t>
          </w:r>
        </w:sdtContent>
      </w:sdt>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(закона / доверенности и т.п. с указанием реквизитов документа)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в порядке ст. 9 Федерального закона от 27.07.2006 N 152-ФЗ «О персональных данных» (далее – ФЗ «О персональных данных») </w:t>
      </w:r>
      <w:proofErr w:type="gramStart"/>
      <w:r>
        <w:rPr>
          <w:rFonts w:eastAsiaTheme="minorEastAsia"/>
          <w:color w:val="auto"/>
          <w:sz w:val="18"/>
          <w:szCs w:val="18"/>
          <w:lang w:val="ru-RU"/>
        </w:rPr>
        <w:t>с</w:t>
      </w:r>
      <w:proofErr w:type="gramEnd"/>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xml:space="preserve">целью исполнения определенных сторонами условий договора о реализации туристского продукта свободно, своей волей и </w:t>
      </w:r>
      <w:proofErr w:type="gramStart"/>
      <w:r>
        <w:rPr>
          <w:rFonts w:eastAsiaTheme="minorEastAsia"/>
          <w:color w:val="auto"/>
          <w:sz w:val="18"/>
          <w:szCs w:val="18"/>
          <w:lang w:val="ru-RU"/>
        </w:rPr>
        <w:t>в</w:t>
      </w:r>
      <w:proofErr w:type="gramEnd"/>
      <w:r>
        <w:rPr>
          <w:rFonts w:eastAsiaTheme="minorEastAsia"/>
          <w:color w:val="auto"/>
          <w:sz w:val="18"/>
          <w:szCs w:val="18"/>
          <w:lang w:val="ru-RU"/>
        </w:rPr>
        <w:t xml:space="preserve"> своих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proofErr w:type="gramStart"/>
      <w:r>
        <w:rPr>
          <w:rFonts w:eastAsiaTheme="minorEastAsia"/>
          <w:color w:val="auto"/>
          <w:sz w:val="18"/>
          <w:szCs w:val="18"/>
          <w:lang w:val="ru-RU"/>
        </w:rPr>
        <w:t>интересах даю согласие ООО ТК «РОЗА ВЕТРОВ ЮГ» (Адрес места нахождения: 344002, г. Ростов-на-Дону, ул. Социалистическая, д. 91, тел. (863) 240-45-00) на автоматизированную, а также без использования средств автоматизации обработку моих персональных данных (фамилия, имя, отчество; год, месяц, день рождения; пол; паспортные данные (серия, номер, дата выдачи, наименование органа, выдавшего документ) и гражданство;</w:t>
      </w:r>
      <w:proofErr w:type="gramEnd"/>
      <w:r>
        <w:rPr>
          <w:rFonts w:eastAsiaTheme="minorEastAsia"/>
          <w:color w:val="auto"/>
          <w:sz w:val="18"/>
          <w:szCs w:val="18"/>
          <w:lang w:val="ru-RU"/>
        </w:rPr>
        <w:t xml:space="preserve"> адрес места жительства (по паспорту и фактический), номер домашнего и мобильного телефона; номер заграничного паспорта и срок его действия; фамилия и имя, как они указаны в загранпаспорте; сведения, запрашиваемые консульскими службами посольства страны планируемого посещения для рассмотрения вопроса о выдаче визы; </w:t>
      </w:r>
      <w:proofErr w:type="gramStart"/>
      <w:r>
        <w:rPr>
          <w:rFonts w:eastAsiaTheme="minorEastAsia"/>
          <w:color w:val="auto"/>
          <w:sz w:val="18"/>
          <w:szCs w:val="18"/>
          <w:lang w:val="ru-RU"/>
        </w:rPr>
        <w:t>иная информация, строго в объеме, необходимом для оказания услуг, входящих в состав туристского продукта), а именно - совершение действий, предусмотренных ст. 3 ФЗ «О персональных данных», содержащихся в настоящем Согласии, в целях заключения и исполнения договоров с участием ООО ТК «РОЗА ВЕТРОВ ЮГ», а также иными третьими лицами, непосредственно оказывающими услуги, входящие в реализуемый туристский продукт: туроператору, перевозчикам, отелям, консульским службам</w:t>
      </w:r>
      <w:proofErr w:type="gramEnd"/>
      <w:r>
        <w:rPr>
          <w:rFonts w:eastAsiaTheme="minorEastAsia"/>
          <w:color w:val="auto"/>
          <w:sz w:val="18"/>
          <w:szCs w:val="18"/>
          <w:lang w:val="ru-RU"/>
        </w:rPr>
        <w:t xml:space="preserve"> и т.п., в целях реализации приобретаемого туристского продукта, использовать все нижеперечисленные данные </w:t>
      </w:r>
      <w:proofErr w:type="gramStart"/>
      <w:r>
        <w:rPr>
          <w:rFonts w:eastAsiaTheme="minorEastAsia"/>
          <w:color w:val="auto"/>
          <w:sz w:val="18"/>
          <w:szCs w:val="18"/>
          <w:lang w:val="ru-RU"/>
        </w:rPr>
        <w:t>для</w:t>
      </w:r>
      <w:proofErr w:type="gramEnd"/>
      <w:r>
        <w:rPr>
          <w:rFonts w:eastAsiaTheme="minorEastAsia"/>
          <w:color w:val="auto"/>
          <w:sz w:val="18"/>
          <w:szCs w:val="18"/>
          <w:lang w:val="ru-RU"/>
        </w:rPr>
        <w:t>:</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бронирования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заключения и исполнения договоров по оказанию услуг, входящих в состав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 совершения иных фактических действий, связанных с оказанием услуг, входящих в состав туристского продукта.</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Настоящее согласие может быть отозвано мной в письменной форме.</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Настоящее согласие действует до даты его отзыва мною путем направления</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w:t>
      </w:r>
      <w:sdt>
        <w:sdtPr>
          <w:rPr>
            <w:rFonts w:eastAsiaTheme="minorEastAsia"/>
            <w:color w:val="auto"/>
            <w:sz w:val="18"/>
            <w:szCs w:val="18"/>
            <w:lang w:val="ru-RU"/>
          </w:rPr>
          <w:id w:val="-627467961"/>
          <w:placeholder>
            <w:docPart w:val="C692DD2D3F494184B76FD329D0094A57"/>
          </w:placeholder>
          <w:text/>
        </w:sdtPr>
        <w:sdtEndPr/>
        <w:sdtContent>
          <w:r>
            <w:rPr>
              <w:rFonts w:eastAsiaTheme="minorEastAsia"/>
              <w:color w:val="auto"/>
              <w:sz w:val="18"/>
              <w:szCs w:val="18"/>
              <w:lang w:val="ru-RU"/>
            </w:rPr>
            <w:t>_______________________________________________________________________________________________________</w:t>
          </w:r>
        </w:sdtContent>
      </w:sdt>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(название организации, ее юридический адрес)</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письменного сообщения об указанном отзыве в произвольной форме, если иное не установлено законодательством Российской</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Федерации.</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Настоящим также подтверждаю, что я ознакомлен (а) с правами субъектов персональных данных, закрепленными в главе 3 ФЗ «О</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персональных данных».</w:t>
      </w:r>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w:t>
      </w:r>
      <w:sdt>
        <w:sdtPr>
          <w:rPr>
            <w:rFonts w:eastAsiaTheme="minorEastAsia"/>
            <w:color w:val="auto"/>
            <w:sz w:val="18"/>
            <w:szCs w:val="18"/>
            <w:lang w:val="ru-RU"/>
          </w:rPr>
          <w:id w:val="-1796444043"/>
          <w:placeholder>
            <w:docPart w:val="C692DD2D3F494184B76FD329D0094A57"/>
          </w:placeholder>
          <w:text/>
        </w:sdtPr>
        <w:sdtEndPr/>
        <w:sdtContent>
          <w:r w:rsidRPr="00AB129E">
            <w:rPr>
              <w:rFonts w:eastAsiaTheme="minorEastAsia"/>
              <w:color w:val="auto"/>
              <w:sz w:val="18"/>
              <w:szCs w:val="18"/>
              <w:lang w:val="ru-RU"/>
            </w:rPr>
            <w:t>_____</w:t>
          </w:r>
        </w:sdtContent>
      </w:sdt>
      <w:r>
        <w:rPr>
          <w:rFonts w:eastAsiaTheme="minorEastAsia"/>
          <w:color w:val="auto"/>
          <w:sz w:val="18"/>
          <w:szCs w:val="18"/>
          <w:lang w:val="ru-RU"/>
        </w:rPr>
        <w:t xml:space="preserve">» </w:t>
      </w:r>
      <w:sdt>
        <w:sdtPr>
          <w:rPr>
            <w:rFonts w:eastAsiaTheme="minorEastAsia"/>
            <w:color w:val="auto"/>
            <w:sz w:val="18"/>
            <w:szCs w:val="18"/>
            <w:lang w:val="ru-RU"/>
          </w:rPr>
          <w:id w:val="1183091517"/>
          <w:placeholder>
            <w:docPart w:val="C692DD2D3F494184B76FD329D0094A57"/>
          </w:placeholder>
          <w:text/>
        </w:sdtPr>
        <w:sdtEndPr/>
        <w:sdtContent>
          <w:r w:rsidRPr="003D28A5">
            <w:rPr>
              <w:rFonts w:eastAsiaTheme="minorEastAsia"/>
              <w:color w:val="auto"/>
              <w:sz w:val="18"/>
              <w:szCs w:val="18"/>
              <w:lang w:val="ru-RU"/>
            </w:rPr>
            <w:t>_______________</w:t>
          </w:r>
        </w:sdtContent>
      </w:sdt>
      <w:r>
        <w:rPr>
          <w:rFonts w:eastAsiaTheme="minorEastAsia"/>
          <w:color w:val="auto"/>
          <w:sz w:val="18"/>
          <w:szCs w:val="18"/>
          <w:lang w:val="ru-RU"/>
        </w:rPr>
        <w:t xml:space="preserve"> 20</w:t>
      </w:r>
      <w:sdt>
        <w:sdtPr>
          <w:rPr>
            <w:rFonts w:eastAsiaTheme="minorEastAsia"/>
            <w:color w:val="auto"/>
            <w:sz w:val="18"/>
            <w:szCs w:val="18"/>
            <w:lang w:val="ru-RU"/>
          </w:rPr>
          <w:id w:val="-398133749"/>
          <w:placeholder>
            <w:docPart w:val="C692DD2D3F494184B76FD329D0094A57"/>
          </w:placeholder>
          <w:text/>
        </w:sdtPr>
        <w:sdtEndPr/>
        <w:sdtContent>
          <w:r w:rsidRPr="00E56C3F">
            <w:rPr>
              <w:rFonts w:eastAsiaTheme="minorEastAsia"/>
              <w:color w:val="auto"/>
              <w:sz w:val="18"/>
              <w:szCs w:val="18"/>
              <w:lang w:val="ru-RU"/>
            </w:rPr>
            <w:t>___</w:t>
          </w:r>
        </w:sdtContent>
      </w:sdt>
      <w:r>
        <w:rPr>
          <w:rFonts w:eastAsiaTheme="minorEastAsia"/>
          <w:color w:val="auto"/>
          <w:sz w:val="18"/>
          <w:szCs w:val="18"/>
          <w:lang w:val="ru-RU"/>
        </w:rPr>
        <w:t>г</w:t>
      </w:r>
    </w:p>
    <w:p w:rsidR="000F3B41" w:rsidRDefault="00A10D37" w:rsidP="000F3B41">
      <w:pPr>
        <w:autoSpaceDE w:val="0"/>
        <w:autoSpaceDN w:val="0"/>
        <w:adjustRightInd w:val="0"/>
        <w:spacing w:after="0" w:line="240" w:lineRule="auto"/>
        <w:ind w:left="0" w:firstLine="0"/>
        <w:jc w:val="left"/>
        <w:rPr>
          <w:rFonts w:eastAsiaTheme="minorEastAsia"/>
          <w:color w:val="auto"/>
          <w:sz w:val="18"/>
          <w:szCs w:val="18"/>
          <w:lang w:val="ru-RU"/>
        </w:rPr>
      </w:pPr>
      <w:sdt>
        <w:sdtPr>
          <w:rPr>
            <w:rFonts w:eastAsiaTheme="minorEastAsia"/>
            <w:color w:val="auto"/>
            <w:sz w:val="18"/>
            <w:szCs w:val="18"/>
            <w:lang w:val="ru-RU"/>
          </w:rPr>
          <w:id w:val="1313209937"/>
          <w:placeholder>
            <w:docPart w:val="C692DD2D3F494184B76FD329D0094A57"/>
          </w:placeholder>
          <w:text/>
        </w:sdtPr>
        <w:sdtEndPr/>
        <w:sdtContent>
          <w:r w:rsidR="000F3B41">
            <w:rPr>
              <w:rFonts w:eastAsiaTheme="minorEastAsia"/>
              <w:color w:val="auto"/>
              <w:sz w:val="18"/>
              <w:szCs w:val="18"/>
              <w:lang w:val="ru-RU"/>
            </w:rPr>
            <w:t>______________________________</w:t>
          </w:r>
        </w:sdtContent>
      </w:sdt>
      <w:r w:rsidR="000F3B41">
        <w:rPr>
          <w:rFonts w:eastAsiaTheme="minorEastAsia"/>
          <w:color w:val="auto"/>
          <w:sz w:val="18"/>
          <w:szCs w:val="18"/>
          <w:lang w:val="ru-RU"/>
        </w:rPr>
        <w:t xml:space="preserve"> </w:t>
      </w:r>
      <w:sdt>
        <w:sdtPr>
          <w:rPr>
            <w:rFonts w:eastAsiaTheme="minorEastAsia"/>
            <w:color w:val="auto"/>
            <w:sz w:val="18"/>
            <w:szCs w:val="18"/>
            <w:lang w:val="ru-RU"/>
          </w:rPr>
          <w:id w:val="-193471043"/>
          <w:placeholder>
            <w:docPart w:val="C692DD2D3F494184B76FD329D0094A57"/>
          </w:placeholder>
          <w:text/>
        </w:sdtPr>
        <w:sdtEndPr/>
        <w:sdtContent>
          <w:r w:rsidR="000F3B41">
            <w:rPr>
              <w:rFonts w:eastAsiaTheme="minorEastAsia"/>
              <w:color w:val="auto"/>
              <w:sz w:val="18"/>
              <w:szCs w:val="18"/>
              <w:lang w:val="ru-RU"/>
            </w:rPr>
            <w:t>___________________________________________</w:t>
          </w:r>
        </w:sdtContent>
      </w:sdt>
    </w:p>
    <w:p w:rsidR="000F3B41" w:rsidRDefault="000F3B41" w:rsidP="000F3B41">
      <w:pPr>
        <w:autoSpaceDE w:val="0"/>
        <w:autoSpaceDN w:val="0"/>
        <w:adjustRightInd w:val="0"/>
        <w:spacing w:after="0" w:line="240" w:lineRule="auto"/>
        <w:ind w:left="0" w:firstLine="0"/>
        <w:jc w:val="left"/>
        <w:rPr>
          <w:rFonts w:eastAsiaTheme="minorEastAsia"/>
          <w:color w:val="auto"/>
          <w:sz w:val="18"/>
          <w:szCs w:val="18"/>
          <w:lang w:val="ru-RU"/>
        </w:rPr>
      </w:pPr>
      <w:r>
        <w:rPr>
          <w:rFonts w:eastAsiaTheme="minorEastAsia"/>
          <w:color w:val="auto"/>
          <w:sz w:val="18"/>
          <w:szCs w:val="18"/>
          <w:lang w:val="ru-RU"/>
        </w:rPr>
        <w:t>(подпись) (расшифровка подписи)</w:t>
      </w:r>
    </w:p>
    <w:p w:rsidR="006B4835" w:rsidRPr="000F3B41" w:rsidRDefault="006B4835" w:rsidP="000F3B41">
      <w:pPr>
        <w:rPr>
          <w:rFonts w:eastAsiaTheme="minorEastAsia"/>
          <w:lang w:val="ru-RU"/>
        </w:rPr>
      </w:pPr>
    </w:p>
    <w:sectPr w:rsidR="006B4835" w:rsidRPr="000F3B41" w:rsidSect="00D32109">
      <w:headerReference w:type="even" r:id="rId20"/>
      <w:headerReference w:type="default" r:id="rId21"/>
      <w:footerReference w:type="default" r:id="rId22"/>
      <w:headerReference w:type="first" r:id="rId23"/>
      <w:pgSz w:w="11906" w:h="16838"/>
      <w:pgMar w:top="3" w:right="566" w:bottom="567" w:left="993" w:header="286" w:footer="485"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9D6" w:rsidRDefault="00C629D6">
      <w:pPr>
        <w:spacing w:after="0" w:line="240" w:lineRule="auto"/>
      </w:pPr>
      <w:r>
        <w:separator/>
      </w:r>
    </w:p>
  </w:endnote>
  <w:endnote w:type="continuationSeparator" w:id="0">
    <w:p w:rsidR="00C629D6" w:rsidRDefault="00C6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9D6" w:rsidRDefault="00C629D6">
    <w:pPr>
      <w:pStyle w:val="a3"/>
      <w:rPr>
        <w:rFonts w:eastAsiaTheme="minorEastAsia"/>
        <w:color w:val="auto"/>
        <w:sz w:val="18"/>
        <w:szCs w:val="18"/>
        <w:lang w:val="ru-RU"/>
      </w:rPr>
    </w:pPr>
  </w:p>
  <w:p w:rsidR="00C629D6" w:rsidRDefault="00C629D6">
    <w:pPr>
      <w:pStyle w:val="a3"/>
      <w:rPr>
        <w:rFonts w:eastAsiaTheme="minorEastAsia"/>
        <w:color w:val="auto"/>
        <w:sz w:val="18"/>
        <w:szCs w:val="18"/>
        <w:lang w:val="ru-RU"/>
      </w:rPr>
    </w:pPr>
  </w:p>
  <w:p w:rsidR="00C629D6" w:rsidRDefault="00C629D6">
    <w:pPr>
      <w:pStyle w:val="a3"/>
    </w:pPr>
    <w:r>
      <w:rPr>
        <w:rFonts w:eastAsiaTheme="minorEastAsia"/>
        <w:color w:val="auto"/>
        <w:sz w:val="18"/>
        <w:szCs w:val="18"/>
        <w:lang w:val="ru-RU"/>
      </w:rPr>
      <w:t xml:space="preserve">Туроператор___________________________ </w:t>
    </w:r>
    <w:r>
      <w:rPr>
        <w:rFonts w:eastAsiaTheme="minorEastAsia"/>
        <w:color w:val="auto"/>
        <w:sz w:val="18"/>
        <w:szCs w:val="18"/>
      </w:rPr>
      <w:t xml:space="preserve">                                       </w:t>
    </w:r>
    <w:r>
      <w:rPr>
        <w:rFonts w:eastAsiaTheme="minorEastAsia"/>
        <w:color w:val="auto"/>
        <w:sz w:val="18"/>
        <w:szCs w:val="18"/>
        <w:lang w:val="ru-RU"/>
      </w:rPr>
      <w:t xml:space="preserve"> </w:t>
    </w:r>
    <w:r>
      <w:rPr>
        <w:rFonts w:eastAsiaTheme="minorEastAsia"/>
        <w:color w:val="auto"/>
        <w:sz w:val="18"/>
        <w:szCs w:val="18"/>
      </w:rPr>
      <w:t xml:space="preserve">                                                </w:t>
    </w:r>
    <w:r>
      <w:rPr>
        <w:rFonts w:eastAsiaTheme="minorEastAsia"/>
        <w:color w:val="auto"/>
        <w:sz w:val="18"/>
        <w:szCs w:val="18"/>
        <w:lang w:val="ru-RU"/>
      </w:rPr>
      <w:t>Турагент_______________________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9D6" w:rsidRDefault="00C629D6">
      <w:pPr>
        <w:spacing w:after="0" w:line="240" w:lineRule="auto"/>
      </w:pPr>
      <w:r>
        <w:separator/>
      </w:r>
    </w:p>
  </w:footnote>
  <w:footnote w:type="continuationSeparator" w:id="0">
    <w:p w:rsidR="00C629D6" w:rsidRDefault="00C629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9D6" w:rsidRDefault="00C629D6">
    <w:pPr>
      <w:spacing w:after="0" w:line="259" w:lineRule="auto"/>
      <w:ind w:left="0" w:right="140" w:firstLine="0"/>
      <w:jc w:val="center"/>
    </w:pPr>
    <w:r>
      <w:fldChar w:fldCharType="begin"/>
    </w:r>
    <w:r>
      <w:instrText xml:space="preserve"> PAGE   \* MERGEFORMAT </w:instrText>
    </w:r>
    <w:r>
      <w:fldChar w:fldCharType="separate"/>
    </w:r>
    <w:r>
      <w:t>1</w:t>
    </w:r>
    <w:r>
      <w:fldChar w:fldCharType="end"/>
    </w:r>
    <w:r>
      <w:t xml:space="preserve"> </w:t>
    </w:r>
  </w:p>
  <w:p w:rsidR="00C629D6" w:rsidRDefault="00C629D6">
    <w:pPr>
      <w:spacing w:after="0" w:line="259" w:lineRule="auto"/>
      <w:ind w:left="0" w:firstLine="0"/>
      <w:jc w:val="lef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9D6" w:rsidRDefault="00C629D6">
    <w:pPr>
      <w:spacing w:after="0" w:line="259" w:lineRule="auto"/>
      <w:ind w:left="0" w:right="140" w:firstLine="0"/>
      <w:jc w:val="center"/>
    </w:pPr>
    <w:r>
      <w:fldChar w:fldCharType="begin"/>
    </w:r>
    <w:r>
      <w:instrText xml:space="preserve"> PAGE   \* MERGEFORMAT </w:instrText>
    </w:r>
    <w:r>
      <w:fldChar w:fldCharType="separate"/>
    </w:r>
    <w:r w:rsidR="00A10D37">
      <w:rPr>
        <w:noProof/>
      </w:rPr>
      <w:t>1</w:t>
    </w:r>
    <w:r>
      <w:fldChar w:fldCharType="end"/>
    </w:r>
    <w:r>
      <w:t xml:space="preserve"> </w:t>
    </w:r>
  </w:p>
  <w:p w:rsidR="00C629D6" w:rsidRDefault="00C629D6">
    <w:pPr>
      <w:spacing w:after="0" w:line="259" w:lineRule="auto"/>
      <w:ind w:left="0" w:firstLine="0"/>
      <w:jc w:val="left"/>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9D6" w:rsidRDefault="00C629D6">
    <w:pPr>
      <w:spacing w:after="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8713F"/>
    <w:multiLevelType w:val="hybridMultilevel"/>
    <w:tmpl w:val="B4C47A02"/>
    <w:lvl w:ilvl="0" w:tplc="22E61F6C">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1CE703C">
      <w:start w:val="1"/>
      <w:numFmt w:val="lowerLetter"/>
      <w:lvlText w:val="%2"/>
      <w:lvlJc w:val="left"/>
      <w:pPr>
        <w:ind w:left="14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AD2ED46">
      <w:start w:val="1"/>
      <w:numFmt w:val="lowerRoman"/>
      <w:lvlText w:val="%3"/>
      <w:lvlJc w:val="left"/>
      <w:pPr>
        <w:ind w:left="21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D389CF4">
      <w:start w:val="1"/>
      <w:numFmt w:val="decimal"/>
      <w:lvlText w:val="%4"/>
      <w:lvlJc w:val="left"/>
      <w:pPr>
        <w:ind w:left="28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781C9E">
      <w:start w:val="1"/>
      <w:numFmt w:val="lowerLetter"/>
      <w:lvlText w:val="%5"/>
      <w:lvlJc w:val="left"/>
      <w:pPr>
        <w:ind w:left="35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46F3E6">
      <w:start w:val="1"/>
      <w:numFmt w:val="lowerRoman"/>
      <w:lvlText w:val="%6"/>
      <w:lvlJc w:val="left"/>
      <w:pPr>
        <w:ind w:left="43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41A75B6">
      <w:start w:val="1"/>
      <w:numFmt w:val="decimal"/>
      <w:lvlText w:val="%7"/>
      <w:lvlJc w:val="left"/>
      <w:pPr>
        <w:ind w:left="50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12E31A">
      <w:start w:val="1"/>
      <w:numFmt w:val="lowerLetter"/>
      <w:lvlText w:val="%8"/>
      <w:lvlJc w:val="left"/>
      <w:pPr>
        <w:ind w:left="57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4AA708">
      <w:start w:val="1"/>
      <w:numFmt w:val="lowerRoman"/>
      <w:lvlText w:val="%9"/>
      <w:lvlJc w:val="left"/>
      <w:pPr>
        <w:ind w:left="64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nsid w:val="2F633179"/>
    <w:multiLevelType w:val="hybridMultilevel"/>
    <w:tmpl w:val="50F89D02"/>
    <w:lvl w:ilvl="0" w:tplc="C674F826">
      <w:start w:val="1"/>
      <w:numFmt w:val="bullet"/>
      <w:lvlText w:val="-"/>
      <w:lvlJc w:val="left"/>
      <w:pPr>
        <w:ind w:left="1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4241CEC">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DE1BFC">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A08F5CE">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7B8F2E8">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8F041B8">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0A4527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B4FF3E">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86074D6">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351B092C"/>
    <w:multiLevelType w:val="multilevel"/>
    <w:tmpl w:val="2BC6CC56"/>
    <w:lvl w:ilvl="0">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nsid w:val="40CC188D"/>
    <w:multiLevelType w:val="hybridMultilevel"/>
    <w:tmpl w:val="2208F9C0"/>
    <w:lvl w:ilvl="0" w:tplc="014AE876">
      <w:start w:val="6"/>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3C6BC32">
      <w:start w:val="1"/>
      <w:numFmt w:val="decimal"/>
      <w:lvlText w:val="%2."/>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F3E313C">
      <w:start w:val="1"/>
      <w:numFmt w:val="lowerRoman"/>
      <w:lvlText w:val="%3"/>
      <w:lvlJc w:val="left"/>
      <w:pPr>
        <w:ind w:left="1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D404E26">
      <w:start w:val="1"/>
      <w:numFmt w:val="decimal"/>
      <w:lvlText w:val="%4"/>
      <w:lvlJc w:val="left"/>
      <w:pPr>
        <w:ind w:left="2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9E2E736">
      <w:start w:val="1"/>
      <w:numFmt w:val="lowerLetter"/>
      <w:lvlText w:val="%5"/>
      <w:lvlJc w:val="left"/>
      <w:pPr>
        <w:ind w:left="3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B2299D6">
      <w:start w:val="1"/>
      <w:numFmt w:val="lowerRoman"/>
      <w:lvlText w:val="%6"/>
      <w:lvlJc w:val="left"/>
      <w:pPr>
        <w:ind w:left="3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F929128">
      <w:start w:val="1"/>
      <w:numFmt w:val="decimal"/>
      <w:lvlText w:val="%7"/>
      <w:lvlJc w:val="left"/>
      <w:pPr>
        <w:ind w:left="4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D06F730">
      <w:start w:val="1"/>
      <w:numFmt w:val="lowerLetter"/>
      <w:lvlText w:val="%8"/>
      <w:lvlJc w:val="left"/>
      <w:pPr>
        <w:ind w:left="5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F7E4B6A">
      <w:start w:val="1"/>
      <w:numFmt w:val="lowerRoman"/>
      <w:lvlText w:val="%9"/>
      <w:lvlJc w:val="left"/>
      <w:pPr>
        <w:ind w:left="6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nsid w:val="460325C9"/>
    <w:multiLevelType w:val="hybridMultilevel"/>
    <w:tmpl w:val="6E148A5C"/>
    <w:lvl w:ilvl="0" w:tplc="537C3444">
      <w:start w:val="1"/>
      <w:numFmt w:val="decimal"/>
      <w:lvlText w:val="%1."/>
      <w:lvlJc w:val="left"/>
      <w:pPr>
        <w:ind w:left="2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524220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44605DA">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786A6D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748C7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88E290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912DB0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994E8C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D6F87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nsid w:val="4DE04039"/>
    <w:multiLevelType w:val="hybridMultilevel"/>
    <w:tmpl w:val="2200B3BA"/>
    <w:lvl w:ilvl="0" w:tplc="7FE26E3C">
      <w:start w:val="1"/>
      <w:numFmt w:val="decimal"/>
      <w:lvlText w:val="%1."/>
      <w:lvlJc w:val="left"/>
      <w:pPr>
        <w:ind w:left="1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1" w:tplc="73921182">
      <w:start w:val="1"/>
      <w:numFmt w:val="lowerLetter"/>
      <w:lvlText w:val="%2"/>
      <w:lvlJc w:val="left"/>
      <w:pPr>
        <w:ind w:left="10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2" w:tplc="E3CEFAD0">
      <w:start w:val="1"/>
      <w:numFmt w:val="lowerRoman"/>
      <w:lvlText w:val="%3"/>
      <w:lvlJc w:val="left"/>
      <w:pPr>
        <w:ind w:left="18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3" w:tplc="B5C27B9A">
      <w:start w:val="1"/>
      <w:numFmt w:val="decimal"/>
      <w:lvlText w:val="%4"/>
      <w:lvlJc w:val="left"/>
      <w:pPr>
        <w:ind w:left="25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4" w:tplc="346ED936">
      <w:start w:val="1"/>
      <w:numFmt w:val="lowerLetter"/>
      <w:lvlText w:val="%5"/>
      <w:lvlJc w:val="left"/>
      <w:pPr>
        <w:ind w:left="324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5" w:tplc="6A969794">
      <w:start w:val="1"/>
      <w:numFmt w:val="lowerRoman"/>
      <w:lvlText w:val="%6"/>
      <w:lvlJc w:val="left"/>
      <w:pPr>
        <w:ind w:left="396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6" w:tplc="7B1A1A82">
      <w:start w:val="1"/>
      <w:numFmt w:val="decimal"/>
      <w:lvlText w:val="%7"/>
      <w:lvlJc w:val="left"/>
      <w:pPr>
        <w:ind w:left="468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7" w:tplc="71345E76">
      <w:start w:val="1"/>
      <w:numFmt w:val="lowerLetter"/>
      <w:lvlText w:val="%8"/>
      <w:lvlJc w:val="left"/>
      <w:pPr>
        <w:ind w:left="540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lvl w:ilvl="8" w:tplc="2DFA31EC">
      <w:start w:val="1"/>
      <w:numFmt w:val="lowerRoman"/>
      <w:lvlText w:val="%9"/>
      <w:lvlJc w:val="left"/>
      <w:pPr>
        <w:ind w:left="6120"/>
      </w:pPr>
      <w:rPr>
        <w:rFonts w:ascii="Times New Roman" w:eastAsia="Times New Roman" w:hAnsi="Times New Roman" w:cs="Times New Roman"/>
        <w:b/>
        <w:bCs/>
        <w:i w:val="0"/>
        <w:strike w:val="0"/>
        <w:dstrike w:val="0"/>
        <w:color w:val="000000"/>
        <w:sz w:val="18"/>
        <w:szCs w:val="18"/>
        <w:u w:val="none" w:color="000000"/>
        <w:bdr w:val="none" w:sz="0" w:space="0" w:color="auto"/>
        <w:shd w:val="clear" w:color="auto" w:fill="auto"/>
        <w:vertAlign w:val="baseline"/>
      </w:rPr>
    </w:lvl>
  </w:abstractNum>
  <w:abstractNum w:abstractNumId="6">
    <w:nsid w:val="53BB6B88"/>
    <w:multiLevelType w:val="hybridMultilevel"/>
    <w:tmpl w:val="3F143E24"/>
    <w:lvl w:ilvl="0" w:tplc="48CACC7A">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EFC31A8">
      <w:start w:val="1"/>
      <w:numFmt w:val="lowerLetter"/>
      <w:lvlText w:val="%2"/>
      <w:lvlJc w:val="left"/>
      <w:pPr>
        <w:ind w:left="14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CB8C1EE">
      <w:start w:val="1"/>
      <w:numFmt w:val="lowerRoman"/>
      <w:lvlText w:val="%3"/>
      <w:lvlJc w:val="left"/>
      <w:pPr>
        <w:ind w:left="21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BDC858A">
      <w:start w:val="1"/>
      <w:numFmt w:val="decimal"/>
      <w:lvlText w:val="%4"/>
      <w:lvlJc w:val="left"/>
      <w:pPr>
        <w:ind w:left="28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91696B8">
      <w:start w:val="1"/>
      <w:numFmt w:val="lowerLetter"/>
      <w:lvlText w:val="%5"/>
      <w:lvlJc w:val="left"/>
      <w:pPr>
        <w:ind w:left="35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DA87272">
      <w:start w:val="1"/>
      <w:numFmt w:val="lowerRoman"/>
      <w:lvlText w:val="%6"/>
      <w:lvlJc w:val="left"/>
      <w:pPr>
        <w:ind w:left="4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56C1E2">
      <w:start w:val="1"/>
      <w:numFmt w:val="decimal"/>
      <w:lvlText w:val="%7"/>
      <w:lvlJc w:val="left"/>
      <w:pPr>
        <w:ind w:left="5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2C7FB4">
      <w:start w:val="1"/>
      <w:numFmt w:val="lowerLetter"/>
      <w:lvlText w:val="%8"/>
      <w:lvlJc w:val="left"/>
      <w:pPr>
        <w:ind w:left="5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3AA05E">
      <w:start w:val="1"/>
      <w:numFmt w:val="lowerRoman"/>
      <w:lvlText w:val="%9"/>
      <w:lvlJc w:val="left"/>
      <w:pPr>
        <w:ind w:left="6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nsid w:val="556F55B3"/>
    <w:multiLevelType w:val="hybridMultilevel"/>
    <w:tmpl w:val="13446740"/>
    <w:lvl w:ilvl="0" w:tplc="8E503B44">
      <w:start w:val="3"/>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5FC88B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A36E16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94640A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85AC5D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068D3B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846EF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E2CA3A2">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80A54E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nsid w:val="561C293E"/>
    <w:multiLevelType w:val="hybridMultilevel"/>
    <w:tmpl w:val="CDCCA60C"/>
    <w:lvl w:ilvl="0" w:tplc="9F46E356">
      <w:start w:val="5"/>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92C2C3C">
      <w:start w:val="1"/>
      <w:numFmt w:val="lowerLetter"/>
      <w:lvlText w:val="%2"/>
      <w:lvlJc w:val="left"/>
      <w:pPr>
        <w:ind w:left="1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44D9CC">
      <w:start w:val="1"/>
      <w:numFmt w:val="lowerRoman"/>
      <w:lvlText w:val="%3"/>
      <w:lvlJc w:val="left"/>
      <w:pPr>
        <w:ind w:left="2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06A2D6">
      <w:start w:val="1"/>
      <w:numFmt w:val="decimal"/>
      <w:lvlText w:val="%4"/>
      <w:lvlJc w:val="left"/>
      <w:pPr>
        <w:ind w:left="3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C08B35E">
      <w:start w:val="1"/>
      <w:numFmt w:val="lowerLetter"/>
      <w:lvlText w:val="%5"/>
      <w:lvlJc w:val="left"/>
      <w:pPr>
        <w:ind w:left="3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EEC48E0">
      <w:start w:val="1"/>
      <w:numFmt w:val="lowerRoman"/>
      <w:lvlText w:val="%6"/>
      <w:lvlJc w:val="left"/>
      <w:pPr>
        <w:ind w:left="4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9BE1102">
      <w:start w:val="1"/>
      <w:numFmt w:val="decimal"/>
      <w:lvlText w:val="%7"/>
      <w:lvlJc w:val="left"/>
      <w:pPr>
        <w:ind w:left="5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FAA2738">
      <w:start w:val="1"/>
      <w:numFmt w:val="lowerLetter"/>
      <w:lvlText w:val="%8"/>
      <w:lvlJc w:val="left"/>
      <w:pPr>
        <w:ind w:left="6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6BA63EA">
      <w:start w:val="1"/>
      <w:numFmt w:val="lowerRoman"/>
      <w:lvlText w:val="%9"/>
      <w:lvlJc w:val="left"/>
      <w:pPr>
        <w:ind w:left="68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577152A1"/>
    <w:multiLevelType w:val="hybridMultilevel"/>
    <w:tmpl w:val="8580E632"/>
    <w:lvl w:ilvl="0" w:tplc="92AA0F46">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2481E2">
      <w:start w:val="1"/>
      <w:numFmt w:val="bullet"/>
      <w:lvlText w:val="-"/>
      <w:lvlJc w:val="left"/>
      <w:pPr>
        <w:ind w:left="3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9505046">
      <w:start w:val="1"/>
      <w:numFmt w:val="bullet"/>
      <w:lvlText w:val="▪"/>
      <w:lvlJc w:val="left"/>
      <w:pPr>
        <w:ind w:left="1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3BC5AB2">
      <w:start w:val="1"/>
      <w:numFmt w:val="bullet"/>
      <w:lvlText w:val="•"/>
      <w:lvlJc w:val="left"/>
      <w:pPr>
        <w:ind w:left="2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0A872A0">
      <w:start w:val="1"/>
      <w:numFmt w:val="bullet"/>
      <w:lvlText w:val="o"/>
      <w:lvlJc w:val="left"/>
      <w:pPr>
        <w:ind w:left="3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4CCB1E">
      <w:start w:val="1"/>
      <w:numFmt w:val="bullet"/>
      <w:lvlText w:val="▪"/>
      <w:lvlJc w:val="left"/>
      <w:pPr>
        <w:ind w:left="39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F1AB530">
      <w:start w:val="1"/>
      <w:numFmt w:val="bullet"/>
      <w:lvlText w:val="•"/>
      <w:lvlJc w:val="left"/>
      <w:pPr>
        <w:ind w:left="46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E84674">
      <w:start w:val="1"/>
      <w:numFmt w:val="bullet"/>
      <w:lvlText w:val="o"/>
      <w:lvlJc w:val="left"/>
      <w:pPr>
        <w:ind w:left="53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8499E6">
      <w:start w:val="1"/>
      <w:numFmt w:val="bullet"/>
      <w:lvlText w:val="▪"/>
      <w:lvlJc w:val="left"/>
      <w:pPr>
        <w:ind w:left="6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nsid w:val="59234BBF"/>
    <w:multiLevelType w:val="multilevel"/>
    <w:tmpl w:val="53A0B932"/>
    <w:lvl w:ilvl="0">
      <w:start w:val="4"/>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nsid w:val="5BDF37F9"/>
    <w:multiLevelType w:val="multilevel"/>
    <w:tmpl w:val="FCC80CB4"/>
    <w:lvl w:ilvl="0">
      <w:start w:val="3"/>
      <w:numFmt w:val="decimal"/>
      <w:lvlText w:val="%1."/>
      <w:lvlJc w:val="left"/>
      <w:pPr>
        <w:ind w:left="3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nsid w:val="6CCE6921"/>
    <w:multiLevelType w:val="hybridMultilevel"/>
    <w:tmpl w:val="C0202FE2"/>
    <w:lvl w:ilvl="0" w:tplc="4A56416C">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DEE2EAA">
      <w:start w:val="1"/>
      <w:numFmt w:val="lowerLetter"/>
      <w:lvlText w:val="%2"/>
      <w:lvlJc w:val="left"/>
      <w:pPr>
        <w:ind w:left="14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BEA708">
      <w:start w:val="1"/>
      <w:numFmt w:val="lowerRoman"/>
      <w:lvlText w:val="%3"/>
      <w:lvlJc w:val="left"/>
      <w:pPr>
        <w:ind w:left="21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B0E004">
      <w:start w:val="1"/>
      <w:numFmt w:val="decimal"/>
      <w:lvlText w:val="%4"/>
      <w:lvlJc w:val="left"/>
      <w:pPr>
        <w:ind w:left="28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C083638">
      <w:start w:val="1"/>
      <w:numFmt w:val="lowerLetter"/>
      <w:lvlText w:val="%5"/>
      <w:lvlJc w:val="left"/>
      <w:pPr>
        <w:ind w:left="35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21ECF74">
      <w:start w:val="1"/>
      <w:numFmt w:val="lowerRoman"/>
      <w:lvlText w:val="%6"/>
      <w:lvlJc w:val="left"/>
      <w:pPr>
        <w:ind w:left="42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5C50FC">
      <w:start w:val="1"/>
      <w:numFmt w:val="decimal"/>
      <w:lvlText w:val="%7"/>
      <w:lvlJc w:val="left"/>
      <w:pPr>
        <w:ind w:left="50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73ED5C8">
      <w:start w:val="1"/>
      <w:numFmt w:val="lowerLetter"/>
      <w:lvlText w:val="%8"/>
      <w:lvlJc w:val="left"/>
      <w:pPr>
        <w:ind w:left="5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A1CE4A4">
      <w:start w:val="1"/>
      <w:numFmt w:val="lowerRoman"/>
      <w:lvlText w:val="%9"/>
      <w:lvlJc w:val="left"/>
      <w:pPr>
        <w:ind w:left="6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nsid w:val="74CF6BC0"/>
    <w:multiLevelType w:val="hybridMultilevel"/>
    <w:tmpl w:val="E52A0D94"/>
    <w:lvl w:ilvl="0" w:tplc="4C966504">
      <w:start w:val="1"/>
      <w:numFmt w:val="decimal"/>
      <w:lvlText w:val="%1."/>
      <w:lvlJc w:val="left"/>
      <w:pPr>
        <w:ind w:left="16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B50657BA">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FDE9DA8">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4D6273C">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036FF6C">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8968CD3E">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73586D1E">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A9ACF00">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C66497EA">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abstractNumId w:val="1"/>
  </w:num>
  <w:num w:numId="2">
    <w:abstractNumId w:val="11"/>
  </w:num>
  <w:num w:numId="3">
    <w:abstractNumId w:val="7"/>
  </w:num>
  <w:num w:numId="4">
    <w:abstractNumId w:val="13"/>
  </w:num>
  <w:num w:numId="5">
    <w:abstractNumId w:val="2"/>
  </w:num>
  <w:num w:numId="6">
    <w:abstractNumId w:val="6"/>
  </w:num>
  <w:num w:numId="7">
    <w:abstractNumId w:val="12"/>
  </w:num>
  <w:num w:numId="8">
    <w:abstractNumId w:val="0"/>
  </w:num>
  <w:num w:numId="9">
    <w:abstractNumId w:val="3"/>
  </w:num>
  <w:num w:numId="10">
    <w:abstractNumId w:val="9"/>
  </w:num>
  <w:num w:numId="11">
    <w:abstractNumId w:val="8"/>
  </w:num>
  <w:num w:numId="12">
    <w:abstractNumId w:val="5"/>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ocumentProtection w:edit="forms" w:formatting="1" w:enforcement="1" w:cryptProviderType="rsaFull" w:cryptAlgorithmClass="hash" w:cryptAlgorithmType="typeAny" w:cryptAlgorithmSid="4" w:cryptSpinCount="100000" w:hash="VoB2vjdV62J3A9epceNISalRtyE=" w:salt="X/AM8vF2Iwto6WdXhC0nmg=="/>
  <w:defaultTabStop w:val="720"/>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CA7"/>
    <w:rsid w:val="00016456"/>
    <w:rsid w:val="00040A88"/>
    <w:rsid w:val="00052A17"/>
    <w:rsid w:val="00057F52"/>
    <w:rsid w:val="000A0BAC"/>
    <w:rsid w:val="000A79E0"/>
    <w:rsid w:val="000B2696"/>
    <w:rsid w:val="000B6A44"/>
    <w:rsid w:val="000C1C83"/>
    <w:rsid w:val="000E20F8"/>
    <w:rsid w:val="000E3FA0"/>
    <w:rsid w:val="000F2C55"/>
    <w:rsid w:val="000F3B41"/>
    <w:rsid w:val="000F6BB7"/>
    <w:rsid w:val="001020D8"/>
    <w:rsid w:val="001236D2"/>
    <w:rsid w:val="001318E6"/>
    <w:rsid w:val="00136951"/>
    <w:rsid w:val="0014317E"/>
    <w:rsid w:val="00160162"/>
    <w:rsid w:val="0017224B"/>
    <w:rsid w:val="00185387"/>
    <w:rsid w:val="0019052B"/>
    <w:rsid w:val="001952D6"/>
    <w:rsid w:val="00196AF8"/>
    <w:rsid w:val="001A06E1"/>
    <w:rsid w:val="001D3D0B"/>
    <w:rsid w:val="001F0B5F"/>
    <w:rsid w:val="002162C5"/>
    <w:rsid w:val="00226937"/>
    <w:rsid w:val="002312E8"/>
    <w:rsid w:val="0028418F"/>
    <w:rsid w:val="0028572B"/>
    <w:rsid w:val="003377AE"/>
    <w:rsid w:val="00354ECA"/>
    <w:rsid w:val="003642ED"/>
    <w:rsid w:val="003708CA"/>
    <w:rsid w:val="00372115"/>
    <w:rsid w:val="00390CCD"/>
    <w:rsid w:val="003959F7"/>
    <w:rsid w:val="003A4C60"/>
    <w:rsid w:val="003B367F"/>
    <w:rsid w:val="003E0522"/>
    <w:rsid w:val="003E2398"/>
    <w:rsid w:val="004261B1"/>
    <w:rsid w:val="00462244"/>
    <w:rsid w:val="00464751"/>
    <w:rsid w:val="00466FFC"/>
    <w:rsid w:val="00472425"/>
    <w:rsid w:val="00484197"/>
    <w:rsid w:val="004A7481"/>
    <w:rsid w:val="004C14DC"/>
    <w:rsid w:val="004C415F"/>
    <w:rsid w:val="004E4FE3"/>
    <w:rsid w:val="004F431E"/>
    <w:rsid w:val="004F5B17"/>
    <w:rsid w:val="00520B8B"/>
    <w:rsid w:val="0052789F"/>
    <w:rsid w:val="005712B4"/>
    <w:rsid w:val="00574520"/>
    <w:rsid w:val="005825EC"/>
    <w:rsid w:val="00583AC0"/>
    <w:rsid w:val="005A42D6"/>
    <w:rsid w:val="005B123C"/>
    <w:rsid w:val="005B7A7D"/>
    <w:rsid w:val="005C5FC6"/>
    <w:rsid w:val="005D39C2"/>
    <w:rsid w:val="005E337C"/>
    <w:rsid w:val="005E6065"/>
    <w:rsid w:val="005E669E"/>
    <w:rsid w:val="00600074"/>
    <w:rsid w:val="00610FEF"/>
    <w:rsid w:val="00634DAD"/>
    <w:rsid w:val="006470CF"/>
    <w:rsid w:val="00654110"/>
    <w:rsid w:val="00654D43"/>
    <w:rsid w:val="00692B63"/>
    <w:rsid w:val="00697434"/>
    <w:rsid w:val="006A6171"/>
    <w:rsid w:val="006B4835"/>
    <w:rsid w:val="006B76CE"/>
    <w:rsid w:val="006F4449"/>
    <w:rsid w:val="00700240"/>
    <w:rsid w:val="00720643"/>
    <w:rsid w:val="00727DE9"/>
    <w:rsid w:val="00734FD2"/>
    <w:rsid w:val="00760394"/>
    <w:rsid w:val="00781F8C"/>
    <w:rsid w:val="007A3F29"/>
    <w:rsid w:val="007C4E98"/>
    <w:rsid w:val="007D0F50"/>
    <w:rsid w:val="007E2D3C"/>
    <w:rsid w:val="007E550C"/>
    <w:rsid w:val="007E6503"/>
    <w:rsid w:val="007F2282"/>
    <w:rsid w:val="008826FE"/>
    <w:rsid w:val="00886CCD"/>
    <w:rsid w:val="008A394B"/>
    <w:rsid w:val="008A3D7E"/>
    <w:rsid w:val="008B0BC9"/>
    <w:rsid w:val="008C20AD"/>
    <w:rsid w:val="008D6256"/>
    <w:rsid w:val="008E6572"/>
    <w:rsid w:val="008F55C3"/>
    <w:rsid w:val="008F62EA"/>
    <w:rsid w:val="008F7123"/>
    <w:rsid w:val="00901266"/>
    <w:rsid w:val="00913C44"/>
    <w:rsid w:val="00932EC2"/>
    <w:rsid w:val="00946D12"/>
    <w:rsid w:val="009664C0"/>
    <w:rsid w:val="00977FFD"/>
    <w:rsid w:val="009873C8"/>
    <w:rsid w:val="009C395A"/>
    <w:rsid w:val="009F0F0E"/>
    <w:rsid w:val="009F652B"/>
    <w:rsid w:val="00A072CE"/>
    <w:rsid w:val="00A07FEF"/>
    <w:rsid w:val="00A1007D"/>
    <w:rsid w:val="00A10D37"/>
    <w:rsid w:val="00A200CB"/>
    <w:rsid w:val="00A360DA"/>
    <w:rsid w:val="00A42D3A"/>
    <w:rsid w:val="00A5233D"/>
    <w:rsid w:val="00A64BBA"/>
    <w:rsid w:val="00AC67BA"/>
    <w:rsid w:val="00AC6A86"/>
    <w:rsid w:val="00AE4BDA"/>
    <w:rsid w:val="00B47F34"/>
    <w:rsid w:val="00B55E65"/>
    <w:rsid w:val="00B7243B"/>
    <w:rsid w:val="00B82E13"/>
    <w:rsid w:val="00B936F6"/>
    <w:rsid w:val="00BA3269"/>
    <w:rsid w:val="00BC03B9"/>
    <w:rsid w:val="00BC7456"/>
    <w:rsid w:val="00BD4B14"/>
    <w:rsid w:val="00BF4953"/>
    <w:rsid w:val="00BF5AF8"/>
    <w:rsid w:val="00C17B2F"/>
    <w:rsid w:val="00C24E5D"/>
    <w:rsid w:val="00C2757A"/>
    <w:rsid w:val="00C4738F"/>
    <w:rsid w:val="00C54A43"/>
    <w:rsid w:val="00C56A6F"/>
    <w:rsid w:val="00C629D6"/>
    <w:rsid w:val="00C65FBA"/>
    <w:rsid w:val="00C74D85"/>
    <w:rsid w:val="00C819B4"/>
    <w:rsid w:val="00CC279D"/>
    <w:rsid w:val="00CC7BF7"/>
    <w:rsid w:val="00CD3924"/>
    <w:rsid w:val="00CD4CA7"/>
    <w:rsid w:val="00CE0799"/>
    <w:rsid w:val="00D02513"/>
    <w:rsid w:val="00D309B2"/>
    <w:rsid w:val="00D32109"/>
    <w:rsid w:val="00D577E0"/>
    <w:rsid w:val="00D72D05"/>
    <w:rsid w:val="00D77C27"/>
    <w:rsid w:val="00E30D28"/>
    <w:rsid w:val="00E40B3D"/>
    <w:rsid w:val="00E422A5"/>
    <w:rsid w:val="00E45BAB"/>
    <w:rsid w:val="00E46C3C"/>
    <w:rsid w:val="00E47919"/>
    <w:rsid w:val="00E51C15"/>
    <w:rsid w:val="00EA510F"/>
    <w:rsid w:val="00EB7BA0"/>
    <w:rsid w:val="00EC3413"/>
    <w:rsid w:val="00EC4B48"/>
    <w:rsid w:val="00ED0B22"/>
    <w:rsid w:val="00EF0315"/>
    <w:rsid w:val="00EF3B62"/>
    <w:rsid w:val="00EF57CA"/>
    <w:rsid w:val="00F202CB"/>
    <w:rsid w:val="00F40C38"/>
    <w:rsid w:val="00F74B8F"/>
    <w:rsid w:val="00F839E8"/>
    <w:rsid w:val="00F84C80"/>
    <w:rsid w:val="00F94360"/>
    <w:rsid w:val="00FA5787"/>
    <w:rsid w:val="00FC2E4D"/>
    <w:rsid w:val="00FC4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2" w:line="269" w:lineRule="auto"/>
      <w:ind w:left="10"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4" w:line="249" w:lineRule="auto"/>
      <w:ind w:left="10" w:right="136" w:hanging="10"/>
      <w:outlineLvl w:val="0"/>
    </w:pPr>
    <w:rPr>
      <w:rFonts w:ascii="Times New Roman" w:eastAsia="Times New Roman" w:hAnsi="Times New Roman" w:cs="Times New Roman"/>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rsid w:val="000A79E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A79E0"/>
    <w:rPr>
      <w:rFonts w:ascii="Times New Roman" w:eastAsia="Times New Roman" w:hAnsi="Times New Roman" w:cs="Times New Roman"/>
      <w:color w:val="000000"/>
      <w:sz w:val="20"/>
    </w:rPr>
  </w:style>
  <w:style w:type="character" w:styleId="a5">
    <w:name w:val="Hyperlink"/>
    <w:basedOn w:val="a0"/>
    <w:uiPriority w:val="99"/>
    <w:unhideWhenUsed/>
    <w:rsid w:val="008B0BC9"/>
    <w:rPr>
      <w:color w:val="0000FF"/>
      <w:u w:val="single"/>
    </w:rPr>
  </w:style>
  <w:style w:type="character" w:customStyle="1" w:styleId="11">
    <w:name w:val="Неразрешенное упоминание1"/>
    <w:basedOn w:val="a0"/>
    <w:uiPriority w:val="99"/>
    <w:semiHidden/>
    <w:unhideWhenUsed/>
    <w:rsid w:val="004F431E"/>
    <w:rPr>
      <w:color w:val="605E5C"/>
      <w:shd w:val="clear" w:color="auto" w:fill="E1DFDD"/>
    </w:rPr>
  </w:style>
  <w:style w:type="table" w:styleId="a6">
    <w:name w:val="Table Grid"/>
    <w:basedOn w:val="a1"/>
    <w:uiPriority w:val="59"/>
    <w:rsid w:val="00ED0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Emphasis"/>
    <w:qFormat/>
    <w:rsid w:val="00464751"/>
    <w:rPr>
      <w:i/>
      <w:iCs/>
    </w:rPr>
  </w:style>
  <w:style w:type="character" w:styleId="a8">
    <w:name w:val="Placeholder Text"/>
    <w:basedOn w:val="a0"/>
    <w:uiPriority w:val="99"/>
    <w:semiHidden/>
    <w:rsid w:val="000E20F8"/>
    <w:rPr>
      <w:color w:val="808080"/>
    </w:rPr>
  </w:style>
  <w:style w:type="paragraph" w:styleId="a9">
    <w:name w:val="Balloon Text"/>
    <w:basedOn w:val="a"/>
    <w:link w:val="aa"/>
    <w:uiPriority w:val="99"/>
    <w:semiHidden/>
    <w:unhideWhenUsed/>
    <w:rsid w:val="000E20F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E20F8"/>
    <w:rPr>
      <w:rFonts w:ascii="Tahoma" w:eastAsia="Times New Roman" w:hAnsi="Tahoma" w:cs="Tahoma"/>
      <w:color w:val="000000"/>
      <w:sz w:val="16"/>
      <w:szCs w:val="16"/>
    </w:rPr>
  </w:style>
  <w:style w:type="character" w:styleId="ab">
    <w:name w:val="FollowedHyperlink"/>
    <w:basedOn w:val="a0"/>
    <w:uiPriority w:val="99"/>
    <w:semiHidden/>
    <w:unhideWhenUsed/>
    <w:rsid w:val="000F3B4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2" w:line="269" w:lineRule="auto"/>
      <w:ind w:left="10"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4" w:line="249" w:lineRule="auto"/>
      <w:ind w:left="10" w:right="136" w:hanging="10"/>
      <w:outlineLvl w:val="0"/>
    </w:pPr>
    <w:rPr>
      <w:rFonts w:ascii="Times New Roman" w:eastAsia="Times New Roman" w:hAnsi="Times New Roman" w:cs="Times New Roman"/>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rsid w:val="000A79E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A79E0"/>
    <w:rPr>
      <w:rFonts w:ascii="Times New Roman" w:eastAsia="Times New Roman" w:hAnsi="Times New Roman" w:cs="Times New Roman"/>
      <w:color w:val="000000"/>
      <w:sz w:val="20"/>
    </w:rPr>
  </w:style>
  <w:style w:type="character" w:styleId="a5">
    <w:name w:val="Hyperlink"/>
    <w:basedOn w:val="a0"/>
    <w:uiPriority w:val="99"/>
    <w:unhideWhenUsed/>
    <w:rsid w:val="008B0BC9"/>
    <w:rPr>
      <w:color w:val="0000FF"/>
      <w:u w:val="single"/>
    </w:rPr>
  </w:style>
  <w:style w:type="character" w:customStyle="1" w:styleId="11">
    <w:name w:val="Неразрешенное упоминание1"/>
    <w:basedOn w:val="a0"/>
    <w:uiPriority w:val="99"/>
    <w:semiHidden/>
    <w:unhideWhenUsed/>
    <w:rsid w:val="004F431E"/>
    <w:rPr>
      <w:color w:val="605E5C"/>
      <w:shd w:val="clear" w:color="auto" w:fill="E1DFDD"/>
    </w:rPr>
  </w:style>
  <w:style w:type="table" w:styleId="a6">
    <w:name w:val="Table Grid"/>
    <w:basedOn w:val="a1"/>
    <w:uiPriority w:val="59"/>
    <w:rsid w:val="00ED0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Emphasis"/>
    <w:qFormat/>
    <w:rsid w:val="00464751"/>
    <w:rPr>
      <w:i/>
      <w:iCs/>
    </w:rPr>
  </w:style>
  <w:style w:type="character" w:styleId="a8">
    <w:name w:val="Placeholder Text"/>
    <w:basedOn w:val="a0"/>
    <w:uiPriority w:val="99"/>
    <w:semiHidden/>
    <w:rsid w:val="000E20F8"/>
    <w:rPr>
      <w:color w:val="808080"/>
    </w:rPr>
  </w:style>
  <w:style w:type="paragraph" w:styleId="a9">
    <w:name w:val="Balloon Text"/>
    <w:basedOn w:val="a"/>
    <w:link w:val="aa"/>
    <w:uiPriority w:val="99"/>
    <w:semiHidden/>
    <w:unhideWhenUsed/>
    <w:rsid w:val="000E20F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E20F8"/>
    <w:rPr>
      <w:rFonts w:ascii="Tahoma" w:eastAsia="Times New Roman" w:hAnsi="Tahoma" w:cs="Tahoma"/>
      <w:color w:val="000000"/>
      <w:sz w:val="16"/>
      <w:szCs w:val="16"/>
    </w:rPr>
  </w:style>
  <w:style w:type="character" w:styleId="ab">
    <w:name w:val="FollowedHyperlink"/>
    <w:basedOn w:val="a0"/>
    <w:uiPriority w:val="99"/>
    <w:semiHidden/>
    <w:unhideWhenUsed/>
    <w:rsid w:val="000F3B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07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ozaug.ru/" TargetMode="External"/><Relationship Id="rId18" Type="http://schemas.openxmlformats.org/officeDocument/2006/relationships/hyperlink" Target="http://www.rozaug.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mailto:efrt@economy.gov.ru" TargetMode="External"/><Relationship Id="rId17" Type="http://schemas.openxmlformats.org/officeDocument/2006/relationships/hyperlink" Target="http://www.rozaug.ru/"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rozaug.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frt@economy.gov.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rozaug.ru/" TargetMode="External"/><Relationship Id="rId23" Type="http://schemas.openxmlformats.org/officeDocument/2006/relationships/header" Target="header3.xml"/><Relationship Id="rId10" Type="http://schemas.openxmlformats.org/officeDocument/2006/relationships/hyperlink" Target="http://rozaug.ru" TargetMode="External"/><Relationship Id="rId19" Type="http://schemas.openxmlformats.org/officeDocument/2006/relationships/hyperlink" Target="mailto:roza@rozaug.ru" TargetMode="External"/><Relationship Id="rId4" Type="http://schemas.microsoft.com/office/2007/relationships/stylesWithEffects" Target="stylesWithEffects.xml"/><Relationship Id="rId9" Type="http://schemas.openxmlformats.org/officeDocument/2006/relationships/hyperlink" Target="mailto:avia@rozaug.ru" TargetMode="External"/><Relationship Id="rId14" Type="http://schemas.openxmlformats.org/officeDocument/2006/relationships/hyperlink" Target="http://www.rozaug.ru/"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692DD2D3F494184B76FD329D0094A57"/>
        <w:category>
          <w:name w:val="Общие"/>
          <w:gallery w:val="placeholder"/>
        </w:category>
        <w:types>
          <w:type w:val="bbPlcHdr"/>
        </w:types>
        <w:behaviors>
          <w:behavior w:val="content"/>
        </w:behaviors>
        <w:guid w:val="{4B8B1A0D-67BC-48E1-B0A3-B18D410D248D}"/>
      </w:docPartPr>
      <w:docPartBody>
        <w:p w:rsidR="00F572F6" w:rsidRDefault="009C1B8C" w:rsidP="009C1B8C">
          <w:pPr>
            <w:pStyle w:val="C692DD2D3F494184B76FD329D0094A57"/>
          </w:pPr>
          <w:r w:rsidRPr="00E936D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F24"/>
    <w:rsid w:val="002B13A8"/>
    <w:rsid w:val="00901080"/>
    <w:rsid w:val="009C1B8C"/>
    <w:rsid w:val="00AC69A1"/>
    <w:rsid w:val="00B52A95"/>
    <w:rsid w:val="00C03937"/>
    <w:rsid w:val="00E46F24"/>
    <w:rsid w:val="00F57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C1B8C"/>
    <w:rPr>
      <w:color w:val="808080"/>
    </w:rPr>
  </w:style>
  <w:style w:type="paragraph" w:customStyle="1" w:styleId="83BE00141799424B8CFD911365D76E87">
    <w:name w:val="83BE00141799424B8CFD911365D76E87"/>
    <w:rsid w:val="00C03937"/>
  </w:style>
  <w:style w:type="paragraph" w:customStyle="1" w:styleId="ACF849949EA04773A4796924FC8B5D54">
    <w:name w:val="ACF849949EA04773A4796924FC8B5D54"/>
    <w:rsid w:val="00C03937"/>
  </w:style>
  <w:style w:type="paragraph" w:customStyle="1" w:styleId="C692DD2D3F494184B76FD329D0094A57">
    <w:name w:val="C692DD2D3F494184B76FD329D0094A57"/>
    <w:rsid w:val="009C1B8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C1B8C"/>
    <w:rPr>
      <w:color w:val="808080"/>
    </w:rPr>
  </w:style>
  <w:style w:type="paragraph" w:customStyle="1" w:styleId="83BE00141799424B8CFD911365D76E87">
    <w:name w:val="83BE00141799424B8CFD911365D76E87"/>
    <w:rsid w:val="00C03937"/>
  </w:style>
  <w:style w:type="paragraph" w:customStyle="1" w:styleId="ACF849949EA04773A4796924FC8B5D54">
    <w:name w:val="ACF849949EA04773A4796924FC8B5D54"/>
    <w:rsid w:val="00C03937"/>
  </w:style>
  <w:style w:type="paragraph" w:customStyle="1" w:styleId="C692DD2D3F494184B76FD329D0094A57">
    <w:name w:val="C692DD2D3F494184B76FD329D0094A57"/>
    <w:rsid w:val="009C1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B08AA-4CC1-4C9B-AA0F-ACA3FE25D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19</Pages>
  <Words>16652</Words>
  <Characters>94920</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Сотрудник</cp:lastModifiedBy>
  <cp:revision>14</cp:revision>
  <cp:lastPrinted>2026-09-07T09:53:00Z</cp:lastPrinted>
  <dcterms:created xsi:type="dcterms:W3CDTF">2025-03-06T09:59:00Z</dcterms:created>
  <dcterms:modified xsi:type="dcterms:W3CDTF">2026-09-07T09:53:00Z</dcterms:modified>
</cp:coreProperties>
</file>